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F7421" w:rsidRPr="00CF0800" w:rsidTr="00CF428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F7421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0F7421" w:rsidRPr="00AA0019" w:rsidRDefault="000F7421" w:rsidP="00CF428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F7421" w:rsidRDefault="000F7421" w:rsidP="00CF4283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7" o:title=""/>
                </v:shape>
              </w:pict>
            </w:r>
          </w:p>
          <w:p w:rsidR="000F7421" w:rsidRDefault="000F7421" w:rsidP="00CF4283"/>
          <w:p w:rsidR="000F7421" w:rsidRDefault="000F7421" w:rsidP="00CF4283"/>
          <w:p w:rsidR="000F7421" w:rsidRPr="00AA0019" w:rsidRDefault="000F7421" w:rsidP="00CF428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F7421" w:rsidRPr="00111F4E" w:rsidRDefault="000F7421" w:rsidP="00CF4283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F7421" w:rsidRPr="00111F4E" w:rsidRDefault="000F7421" w:rsidP="00CF428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0F7421" w:rsidRPr="00C21EF4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F7421" w:rsidRDefault="000F7421" w:rsidP="00CF4283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0F7421" w:rsidRPr="00AA0019" w:rsidRDefault="000F7421" w:rsidP="00CF428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F7421" w:rsidRPr="005403F3" w:rsidRDefault="000F7421" w:rsidP="002C561A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F7421" w:rsidRPr="00AA0019" w:rsidRDefault="000F7421" w:rsidP="002C561A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0F7421" w:rsidRPr="002C561A" w:rsidRDefault="000F7421" w:rsidP="002C561A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Cs w:val="24"/>
        </w:rPr>
      </w:pPr>
      <w:bookmarkStart w:id="0" w:name="_GoBack"/>
      <w:r w:rsidRPr="002C561A">
        <w:rPr>
          <w:rFonts w:ascii="a_Timer(15%) Bashkir" w:hAnsi="a_Timer(15%) Bashkir"/>
          <w:b/>
          <w:szCs w:val="24"/>
        </w:rPr>
        <w:t xml:space="preserve">             </w:t>
      </w:r>
      <w:r w:rsidRPr="002C561A">
        <w:rPr>
          <w:rFonts w:ascii="a_Timer(15%) Bashkir" w:hAnsi="a_Timer(15%) Bashkir"/>
          <w:b/>
          <w:szCs w:val="24"/>
          <w:lang w:val="ba-RU"/>
        </w:rPr>
        <w:t xml:space="preserve">ҠАРАР                             </w:t>
      </w:r>
      <w:r w:rsidRPr="002C561A">
        <w:rPr>
          <w:rFonts w:ascii="a_Timer(15%) Bashkir" w:hAnsi="a_Timer(15%) Bashkir"/>
          <w:b/>
          <w:szCs w:val="24"/>
        </w:rPr>
        <w:t xml:space="preserve">                       </w:t>
      </w:r>
      <w:r w:rsidRPr="002C561A">
        <w:rPr>
          <w:rFonts w:ascii="a_Timer(15%) Bashkir" w:hAnsi="a_Timer(15%) Bashkir"/>
          <w:b/>
          <w:szCs w:val="24"/>
          <w:lang w:val="ba-RU"/>
        </w:rPr>
        <w:t xml:space="preserve">             </w:t>
      </w:r>
      <w:r w:rsidRPr="002C561A">
        <w:rPr>
          <w:rFonts w:ascii="a_Timer(15%) Bashkir" w:hAnsi="a_Timer(15%) Bashkir"/>
          <w:b/>
          <w:szCs w:val="24"/>
        </w:rPr>
        <w:t xml:space="preserve">             </w:t>
      </w:r>
      <w:r w:rsidRPr="002C561A">
        <w:rPr>
          <w:rFonts w:ascii="a_Timer(15%) Bashkir" w:hAnsi="a_Timer(15%) Bashkir"/>
          <w:b/>
          <w:szCs w:val="24"/>
          <w:lang w:val="ba-RU"/>
        </w:rPr>
        <w:t xml:space="preserve">                      </w:t>
      </w:r>
      <w:r w:rsidRPr="002C561A">
        <w:rPr>
          <w:rFonts w:ascii="a_Timer(15%) Bashkir" w:hAnsi="a_Timer(15%) Bashkir"/>
          <w:b/>
          <w:szCs w:val="24"/>
        </w:rPr>
        <w:t xml:space="preserve">   </w:t>
      </w:r>
      <w:r w:rsidRPr="002C561A">
        <w:rPr>
          <w:rFonts w:ascii="a_Timer(15%) Bashkir" w:hAnsi="a_Timer(15%) Bashkir"/>
          <w:b/>
          <w:szCs w:val="24"/>
          <w:lang w:val="ba-RU"/>
        </w:rPr>
        <w:t xml:space="preserve"> ПОСТАНОВЛЕНИЕ</w:t>
      </w:r>
    </w:p>
    <w:bookmarkEnd w:id="0"/>
    <w:p w:rsidR="000F7421" w:rsidRPr="00491544" w:rsidRDefault="000F7421" w:rsidP="002C561A">
      <w:pPr>
        <w:rPr>
          <w:rFonts w:ascii="Times New Roman" w:hAnsi="Times New Roman"/>
          <w:sz w:val="28"/>
          <w:szCs w:val="28"/>
        </w:rPr>
      </w:pPr>
    </w:p>
    <w:p w:rsidR="000F7421" w:rsidRPr="00491544" w:rsidRDefault="000F7421" w:rsidP="002C561A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май 2016 й.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9154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tt-RU"/>
        </w:rPr>
        <w:t>32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»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0F7421" w:rsidRPr="004C38F0" w:rsidRDefault="000F7421" w:rsidP="004D48B1">
      <w:pPr>
        <w:jc w:val="center"/>
        <w:rPr>
          <w:b/>
          <w:bCs/>
          <w:sz w:val="28"/>
          <w:szCs w:val="28"/>
        </w:rPr>
      </w:pPr>
    </w:p>
    <w:p w:rsidR="000F7421" w:rsidRPr="004C38F0" w:rsidRDefault="000F7421" w:rsidP="004D48B1">
      <w:pPr>
        <w:ind w:left="720"/>
        <w:contextualSpacing/>
        <w:jc w:val="center"/>
        <w:rPr>
          <w:b/>
          <w:sz w:val="28"/>
          <w:szCs w:val="28"/>
        </w:rPr>
      </w:pPr>
    </w:p>
    <w:p w:rsidR="000F7421" w:rsidRPr="00491544" w:rsidRDefault="000F7421" w:rsidP="00491544">
      <w:pPr>
        <w:ind w:right="170" w:firstLine="567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уведомления муниципальными служащими Администрации </w:t>
      </w:r>
      <w:r w:rsidRPr="002C561A">
        <w:rPr>
          <w:rFonts w:ascii="Times New Roman" w:hAnsi="Times New Roman"/>
          <w:b/>
          <w:sz w:val="28"/>
          <w:szCs w:val="28"/>
        </w:rPr>
        <w:t>сельского поселения Кызыльский сельсовет муниципального района Альшеевский район</w:t>
      </w:r>
      <w:r w:rsidRPr="00491544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7421" w:rsidRDefault="000F7421" w:rsidP="004D48B1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421" w:rsidRPr="004C38F0" w:rsidRDefault="000F7421" w:rsidP="004D48B1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421" w:rsidRDefault="000F7421" w:rsidP="004D48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25.12.2008 года № 273-ФЗ «О противодействии коррупции»,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подпункта 11 пункта 1 статьи 12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Федерации», подпункта «б» пункта 8 Указа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F7421" w:rsidRPr="004C38F0" w:rsidRDefault="000F7421" w:rsidP="002C561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о с т а н о в л я ю :</w:t>
      </w:r>
    </w:p>
    <w:p w:rsidR="000F7421" w:rsidRPr="009357FF" w:rsidRDefault="000F7421" w:rsidP="004D48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1. Утвердить порядок уведомления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9357F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 w:rsidRPr="004C38F0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</w:t>
      </w:r>
      <w:r w:rsidRPr="009357F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>привести к конфликту интересов (</w:t>
      </w:r>
      <w:r w:rsidRPr="009357F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е)</w:t>
      </w:r>
      <w:r w:rsidRPr="009357FF">
        <w:rPr>
          <w:rFonts w:ascii="Times New Roman" w:hAnsi="Times New Roman"/>
          <w:sz w:val="28"/>
          <w:szCs w:val="28"/>
        </w:rPr>
        <w:t>.</w:t>
      </w:r>
    </w:p>
    <w:p w:rsidR="000F7421" w:rsidRPr="009357FF" w:rsidRDefault="000F7421" w:rsidP="004D48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9357FF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 w:rsidRPr="004C38F0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</w:t>
      </w:r>
      <w:r w:rsidRPr="009357FF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0F7421" w:rsidRPr="009357FF" w:rsidRDefault="000F7421" w:rsidP="004D48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3. Контроль за исполнением  настоящего постановления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F7421" w:rsidRPr="009357FF" w:rsidRDefault="000F7421" w:rsidP="004D48B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7421" w:rsidRPr="00296742" w:rsidRDefault="000F7421" w:rsidP="00477520">
      <w:pPr>
        <w:ind w:left="709" w:hanging="1"/>
        <w:contextualSpacing/>
        <w:jc w:val="both"/>
        <w:rPr>
          <w:sz w:val="26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Х.Х. Хабибуллин</w:t>
      </w:r>
      <w:r w:rsidRPr="00296742">
        <w:rPr>
          <w:sz w:val="26"/>
        </w:rPr>
        <w:tab/>
      </w:r>
    </w:p>
    <w:p w:rsidR="000F7421" w:rsidRDefault="000F7421" w:rsidP="004D48B1">
      <w:pPr>
        <w:spacing w:after="120"/>
        <w:ind w:right="170" w:firstLine="567"/>
        <w:jc w:val="both"/>
        <w:rPr>
          <w:sz w:val="26"/>
        </w:rPr>
      </w:pPr>
    </w:p>
    <w:p w:rsidR="000F7421" w:rsidRDefault="000F7421" w:rsidP="004D48B1">
      <w:pPr>
        <w:spacing w:after="120"/>
        <w:ind w:right="170" w:firstLine="567"/>
        <w:jc w:val="right"/>
        <w:rPr>
          <w:sz w:val="26"/>
        </w:rPr>
      </w:pPr>
    </w:p>
    <w:p w:rsidR="000F7421" w:rsidRPr="004C38F0" w:rsidRDefault="000F7421" w:rsidP="00477520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Приложение к постановлению от 2</w:t>
      </w:r>
      <w:r>
        <w:rPr>
          <w:rFonts w:ascii="Times New Roman" w:hAnsi="Times New Roman"/>
          <w:sz w:val="28"/>
          <w:szCs w:val="28"/>
        </w:rPr>
        <w:t>6</w:t>
      </w:r>
      <w:r w:rsidRPr="009357FF">
        <w:rPr>
          <w:rFonts w:ascii="Times New Roman" w:hAnsi="Times New Roman"/>
          <w:sz w:val="28"/>
          <w:szCs w:val="28"/>
        </w:rPr>
        <w:t xml:space="preserve">.05.2016 года № </w:t>
      </w:r>
      <w:r>
        <w:rPr>
          <w:rFonts w:ascii="Times New Roman" w:hAnsi="Times New Roman"/>
          <w:sz w:val="28"/>
          <w:szCs w:val="28"/>
        </w:rPr>
        <w:t>32</w:t>
      </w:r>
    </w:p>
    <w:p w:rsidR="000F7421" w:rsidRPr="004C38F0" w:rsidRDefault="000F7421" w:rsidP="009357F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21" w:rsidRPr="009357FF" w:rsidRDefault="000F7421" w:rsidP="00477520">
      <w:pPr>
        <w:ind w:right="170" w:firstLine="567"/>
        <w:jc w:val="center"/>
        <w:rPr>
          <w:rFonts w:ascii="Times New Roman" w:hAnsi="Times New Roman"/>
          <w:b/>
          <w:sz w:val="28"/>
          <w:szCs w:val="28"/>
        </w:rPr>
      </w:pPr>
      <w:r w:rsidRPr="009357FF">
        <w:rPr>
          <w:rFonts w:ascii="Times New Roman" w:hAnsi="Times New Roman"/>
          <w:b/>
          <w:sz w:val="28"/>
          <w:szCs w:val="28"/>
        </w:rPr>
        <w:t xml:space="preserve">уведомления муниципальными служащими </w:t>
      </w:r>
      <w:r>
        <w:rPr>
          <w:rFonts w:ascii="Times New Roman" w:hAnsi="Times New Roman"/>
          <w:b/>
          <w:sz w:val="28"/>
          <w:szCs w:val="28"/>
        </w:rPr>
        <w:t>А</w:t>
      </w:r>
      <w:r w:rsidRPr="009357FF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477520">
        <w:rPr>
          <w:rFonts w:ascii="Times New Roman" w:hAnsi="Times New Roman"/>
          <w:b/>
          <w:sz w:val="28"/>
          <w:szCs w:val="28"/>
        </w:rPr>
        <w:t>сельского поселения Кызыльский сельсовет муниципального района Альшеевский район</w:t>
      </w:r>
      <w:r w:rsidRPr="004C38F0">
        <w:rPr>
          <w:rFonts w:ascii="Times New Roman" w:hAnsi="Times New Roman"/>
          <w:sz w:val="28"/>
          <w:szCs w:val="28"/>
        </w:rPr>
        <w:t xml:space="preserve"> </w:t>
      </w:r>
      <w:r w:rsidRPr="009357FF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7421" w:rsidRDefault="000F7421" w:rsidP="004D48B1">
      <w:pPr>
        <w:ind w:right="170" w:firstLine="567"/>
        <w:jc w:val="center"/>
        <w:rPr>
          <w:sz w:val="26"/>
        </w:rPr>
      </w:pPr>
    </w:p>
    <w:p w:rsidR="000F7421" w:rsidRPr="00296742" w:rsidRDefault="000F7421" w:rsidP="004D48B1">
      <w:pPr>
        <w:ind w:right="170" w:firstLine="567"/>
        <w:jc w:val="center"/>
        <w:rPr>
          <w:sz w:val="26"/>
        </w:rPr>
      </w:pP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1. Настоящий порядок уведомления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9357F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сельсовет </w:t>
      </w:r>
      <w:r w:rsidRPr="004C38F0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</w:t>
      </w:r>
      <w:r w:rsidRPr="009357FF">
        <w:rPr>
          <w:rFonts w:ascii="Times New Roman" w:hAnsi="Times New Roman"/>
          <w:sz w:val="28"/>
          <w:szCs w:val="28"/>
        </w:rPr>
        <w:t xml:space="preserve"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357FF">
        <w:rPr>
          <w:rFonts w:ascii="Times New Roman" w:hAnsi="Times New Roman"/>
          <w:sz w:val="28"/>
          <w:szCs w:val="28"/>
        </w:rPr>
        <w:t>№ 273-ФЗ «О противодействии коррупции»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357FF">
        <w:rPr>
          <w:rFonts w:ascii="Times New Roman" w:hAnsi="Times New Roman"/>
          <w:sz w:val="28"/>
          <w:szCs w:val="28"/>
        </w:rPr>
        <w:t>№ 273-ФЗ «О противодействии коррупции».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3. 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представляется на имя представителя нанимателя (работодателя) и должно содержать следующие сведения: 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а) фамилия, имя, отчество, должность, телефон лица, направившего уведомление;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в) описание ситуации и обстоятельств, являющихся основанием возникновения личной заинтересованности;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г) предлагаемые меры по предотвращению или урегулированию конфликта интересов.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Уведомление подписывается муниципальным служащим с указанием расшифровки подписи и даты.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5. </w:t>
      </w:r>
      <w:r w:rsidRPr="001E2E98">
        <w:rPr>
          <w:rFonts w:ascii="Times New Roman" w:hAnsi="Times New Roman"/>
          <w:sz w:val="28"/>
          <w:szCs w:val="28"/>
        </w:rPr>
        <w:t>Уведомление на имя представителя нанимателя (работодателя) 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FA">
        <w:rPr>
          <w:rFonts w:ascii="Times New Roman" w:hAnsi="Times New Roman" w:cs="Times New Roman"/>
          <w:sz w:val="28"/>
          <w:szCs w:val="28"/>
        </w:rPr>
        <w:t xml:space="preserve">6. Уведомления подлежат обязательной регистрации в </w:t>
      </w:r>
      <w:hyperlink r:id="rId10" w:history="1">
        <w:r w:rsidRPr="00E84EF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84EFA">
        <w:rPr>
          <w:rFonts w:ascii="Times New Roman" w:hAnsi="Times New Roman" w:cs="Times New Roman"/>
          <w:sz w:val="28"/>
          <w:szCs w:val="28"/>
        </w:rPr>
        <w:t xml:space="preserve"> учета уведомлений по форме согласно приложению к настоящему Порядку.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FA">
        <w:rPr>
          <w:rFonts w:ascii="Times New Roman" w:hAnsi="Times New Roman" w:cs="Times New Roman"/>
          <w:sz w:val="28"/>
          <w:szCs w:val="28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E84EFA">
        <w:rPr>
          <w:rFonts w:ascii="Times New Roman" w:hAnsi="Times New Roman" w:cs="Times New Roman"/>
          <w:sz w:val="28"/>
          <w:szCs w:val="28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Журнал заверяется оттиском печати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Кызыльский сельсовет.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FA">
        <w:rPr>
          <w:rFonts w:ascii="Times New Roman" w:hAnsi="Times New Roman" w:cs="Times New Roman"/>
          <w:sz w:val="28"/>
          <w:szCs w:val="28"/>
        </w:rPr>
        <w:t>На самом уведомлении проставляется регистрационный номер и дата регистрации.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делами,  принявший</w:t>
      </w:r>
      <w:r w:rsidRPr="00E84EFA">
        <w:rPr>
          <w:rFonts w:ascii="Times New Roman" w:hAnsi="Times New Roman" w:cs="Times New Roman"/>
          <w:sz w:val="28"/>
          <w:szCs w:val="28"/>
        </w:rPr>
        <w:t xml:space="preserve"> уведомление, помимо ег</w:t>
      </w:r>
      <w:r>
        <w:rPr>
          <w:rFonts w:ascii="Times New Roman" w:hAnsi="Times New Roman" w:cs="Times New Roman"/>
          <w:sz w:val="28"/>
          <w:szCs w:val="28"/>
        </w:rPr>
        <w:t>о регистрации в журнале, обязан</w:t>
      </w:r>
      <w:r w:rsidRPr="00E84EFA">
        <w:rPr>
          <w:rFonts w:ascii="Times New Roman" w:hAnsi="Times New Roman" w:cs="Times New Roman"/>
          <w:sz w:val="28"/>
          <w:szCs w:val="28"/>
        </w:rPr>
        <w:t xml:space="preserve"> выдать муниципальному служащему,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FA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0F7421" w:rsidRPr="00E84EFA" w:rsidRDefault="000F7421" w:rsidP="004D4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FA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уведомления не допускается.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9357FF">
        <w:rPr>
          <w:rFonts w:ascii="Times New Roman" w:hAnsi="Times New Roman"/>
          <w:sz w:val="28"/>
          <w:szCs w:val="28"/>
        </w:rPr>
        <w:t xml:space="preserve"> в день поступления уведомления регистрирует его в журнале учета уведомлений. 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С даты регистрации уведомления муниципальный служащий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8. </w:t>
      </w:r>
      <w:r w:rsidRPr="001E2E98">
        <w:rPr>
          <w:rFonts w:ascii="Times New Roman" w:hAnsi="Times New Roman"/>
          <w:sz w:val="28"/>
          <w:szCs w:val="28"/>
        </w:rPr>
        <w:t>Управляющий делами 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0F7421" w:rsidRPr="009357FF" w:rsidRDefault="000F7421" w:rsidP="00E91AA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FF">
        <w:rPr>
          <w:rFonts w:ascii="Times New Roman" w:hAnsi="Times New Roman" w:cs="Times New Roman"/>
          <w:sz w:val="28"/>
          <w:szCs w:val="28"/>
        </w:rPr>
        <w:t xml:space="preserve">9. Уведомление, указанное в пункте 4 настоящего Порядка, рассматривается </w:t>
      </w:r>
      <w:r>
        <w:rPr>
          <w:rFonts w:ascii="Times New Roman" w:hAnsi="Times New Roman" w:cs="Times New Roman"/>
          <w:sz w:val="28"/>
          <w:szCs w:val="28"/>
        </w:rPr>
        <w:t>управляющим делами, который</w:t>
      </w:r>
      <w:r w:rsidRPr="009357FF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интересов.</w:t>
      </w:r>
    </w:p>
    <w:p w:rsidR="000F7421" w:rsidRPr="009357FF" w:rsidRDefault="000F7421" w:rsidP="00E91AA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7FF">
        <w:rPr>
          <w:rFonts w:ascii="Times New Roman" w:hAnsi="Times New Roman" w:cs="Times New Roman"/>
          <w:sz w:val="28"/>
          <w:szCs w:val="28"/>
        </w:rPr>
        <w:t xml:space="preserve">10. При подготовке мотивированного заключения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3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7FF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F7421" w:rsidRPr="009357FF" w:rsidRDefault="000F7421" w:rsidP="004D48B1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rPr>
          <w:rFonts w:ascii="Times New Roman" w:hAnsi="Times New Roman"/>
          <w:sz w:val="28"/>
          <w:szCs w:val="28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Pr="009357FF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7421" w:rsidRPr="00E91AAE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91AAE">
        <w:rPr>
          <w:rFonts w:ascii="Times New Roman" w:hAnsi="Times New Roman"/>
          <w:sz w:val="28"/>
          <w:szCs w:val="28"/>
        </w:rPr>
        <w:t xml:space="preserve">Приложение  </w:t>
      </w:r>
    </w:p>
    <w:p w:rsidR="000F7421" w:rsidRPr="00E91AAE" w:rsidRDefault="000F7421" w:rsidP="004D48B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91AAE">
        <w:rPr>
          <w:rFonts w:ascii="Times New Roman" w:hAnsi="Times New Roman"/>
          <w:sz w:val="28"/>
          <w:szCs w:val="28"/>
        </w:rPr>
        <w:t>к Порядку</w:t>
      </w:r>
    </w:p>
    <w:p w:rsidR="000F7421" w:rsidRPr="00E84EFA" w:rsidRDefault="000F7421" w:rsidP="004D48B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4EFA">
        <w:rPr>
          <w:rFonts w:ascii="Times New Roman" w:hAnsi="Times New Roman"/>
          <w:sz w:val="28"/>
          <w:szCs w:val="28"/>
        </w:rPr>
        <w:t>ЖУРНАЛ</w:t>
      </w:r>
    </w:p>
    <w:p w:rsidR="000F7421" w:rsidRPr="00E84EFA" w:rsidRDefault="000F7421" w:rsidP="004D48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4EFA">
        <w:rPr>
          <w:rFonts w:ascii="Times New Roman" w:hAnsi="Times New Roman"/>
          <w:sz w:val="28"/>
          <w:szCs w:val="28"/>
        </w:rPr>
        <w:t xml:space="preserve">учета уведомлений </w:t>
      </w:r>
    </w:p>
    <w:p w:rsidR="000F7421" w:rsidRPr="00E84EFA" w:rsidRDefault="000F7421" w:rsidP="004D48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4EFA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7421" w:rsidRPr="00E84EFA" w:rsidRDefault="000F7421" w:rsidP="004775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84EF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Кызыльский сельсовет </w:t>
      </w:r>
      <w:r w:rsidRPr="004C38F0"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</w:p>
    <w:tbl>
      <w:tblPr>
        <w:tblW w:w="10447" w:type="dxa"/>
        <w:tblInd w:w="-6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06"/>
        <w:gridCol w:w="964"/>
        <w:gridCol w:w="1459"/>
        <w:gridCol w:w="865"/>
        <w:gridCol w:w="1106"/>
        <w:gridCol w:w="1658"/>
        <w:gridCol w:w="1517"/>
        <w:gridCol w:w="1162"/>
      </w:tblGrid>
      <w:tr w:rsidR="000F7421" w:rsidRPr="00E91AAE" w:rsidTr="00BB0B4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E91AAE">
              <w:rPr>
                <w:rFonts w:ascii="Times New Roman" w:hAnsi="Times New Roman"/>
                <w:szCs w:val="24"/>
              </w:rPr>
              <w:t xml:space="preserve"> п/п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 xml:space="preserve">Номер, дата уведомления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Краткое содержание уведомления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Ф.И.О. лица, принявшего уведомление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BB0B4E">
            <w:pPr>
              <w:autoSpaceDE w:val="0"/>
              <w:autoSpaceDN w:val="0"/>
              <w:adjustRightInd w:val="0"/>
              <w:ind w:left="-19" w:right="-62"/>
              <w:jc w:val="center"/>
              <w:rPr>
                <w:rFonts w:ascii="Times New Roman" w:hAnsi="Times New Roman"/>
                <w:sz w:val="20"/>
              </w:rPr>
            </w:pPr>
            <w:r w:rsidRPr="00E91AAE">
              <w:rPr>
                <w:rFonts w:ascii="Times New Roman" w:hAnsi="Times New Roman"/>
                <w:sz w:val="20"/>
              </w:rPr>
              <w:t>Подпись служащего о получении копии уведомления</w:t>
            </w:r>
          </w:p>
        </w:tc>
      </w:tr>
      <w:tr w:rsidR="000F7421" w:rsidRPr="00E91AAE" w:rsidTr="00BB0B4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91AAE">
              <w:rPr>
                <w:rFonts w:ascii="Times New Roman" w:hAnsi="Times New Roman"/>
                <w:sz w:val="20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Долж</w:t>
            </w:r>
          </w:p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91AAE">
              <w:rPr>
                <w:rFonts w:ascii="Times New Roman" w:hAnsi="Times New Roman"/>
                <w:szCs w:val="24"/>
              </w:rPr>
              <w:t>Контактный номер телефона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F7421" w:rsidRPr="00E91AAE" w:rsidTr="00BB0B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21" w:rsidRPr="00E91AAE" w:rsidRDefault="000F7421" w:rsidP="00D9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F7421" w:rsidRPr="00E84EFA" w:rsidRDefault="000F7421" w:rsidP="004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421" w:rsidRPr="00E84EFA" w:rsidRDefault="000F7421" w:rsidP="004D48B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 w:rsidP="004D48B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0F7421" w:rsidRDefault="000F7421"/>
    <w:sectPr w:rsidR="000F7421" w:rsidSect="0096198F">
      <w:headerReference w:type="default" r:id="rId11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21" w:rsidRDefault="000F7421" w:rsidP="004D48B1">
      <w:r>
        <w:separator/>
      </w:r>
    </w:p>
  </w:endnote>
  <w:endnote w:type="continuationSeparator" w:id="0">
    <w:p w:rsidR="000F7421" w:rsidRDefault="000F7421" w:rsidP="004D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21" w:rsidRDefault="000F7421" w:rsidP="004D48B1">
      <w:r>
        <w:separator/>
      </w:r>
    </w:p>
  </w:footnote>
  <w:footnote w:type="continuationSeparator" w:id="0">
    <w:p w:rsidR="000F7421" w:rsidRDefault="000F7421" w:rsidP="004D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21" w:rsidRPr="00F77D2E" w:rsidRDefault="000F7421">
    <w:pPr>
      <w:pStyle w:val="Header"/>
      <w:jc w:val="center"/>
      <w:rPr>
        <w:sz w:val="20"/>
      </w:rPr>
    </w:pPr>
    <w:r w:rsidRPr="00F77D2E">
      <w:rPr>
        <w:sz w:val="20"/>
      </w:rPr>
      <w:fldChar w:fldCharType="begin"/>
    </w:r>
    <w:r w:rsidRPr="00F77D2E">
      <w:rPr>
        <w:sz w:val="20"/>
      </w:rPr>
      <w:instrText>PAGE   \* MERGEFORMAT</w:instrText>
    </w:r>
    <w:r w:rsidRPr="00F77D2E">
      <w:rPr>
        <w:sz w:val="20"/>
      </w:rPr>
      <w:fldChar w:fldCharType="separate"/>
    </w:r>
    <w:r>
      <w:rPr>
        <w:noProof/>
        <w:sz w:val="20"/>
      </w:rPr>
      <w:t>5</w:t>
    </w:r>
    <w:r w:rsidRPr="00F77D2E">
      <w:rPr>
        <w:sz w:val="20"/>
      </w:rPr>
      <w:fldChar w:fldCharType="end"/>
    </w:r>
  </w:p>
  <w:p w:rsidR="000F7421" w:rsidRDefault="000F74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3BCE"/>
    <w:multiLevelType w:val="hybridMultilevel"/>
    <w:tmpl w:val="1744D55C"/>
    <w:lvl w:ilvl="0" w:tplc="E5685E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B1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421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4E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2E98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742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1A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40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3C8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520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544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1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3F3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001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693C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6B0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7FF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98F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711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36B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01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20C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0B4E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1EF4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98B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00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83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6F1C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13E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4EFA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1AAE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2E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1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8B1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8B1"/>
    <w:pPr>
      <w:keepNext/>
      <w:jc w:val="center"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8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48B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48B1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D48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D48B1"/>
    <w:rPr>
      <w:rFonts w:ascii="Arial" w:hAnsi="Arial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D48B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D4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8B1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8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2C561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E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67C2536E627B306682FBE1503CFA068AAB4F032F7DA2E582656E849C871C6A203E60B013CE8F4D3983F8D7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1316</Words>
  <Characters>7502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4</cp:revision>
  <cp:lastPrinted>2016-06-02T10:58:00Z</cp:lastPrinted>
  <dcterms:created xsi:type="dcterms:W3CDTF">2016-05-26T06:38:00Z</dcterms:created>
  <dcterms:modified xsi:type="dcterms:W3CDTF">2016-06-02T11:00:00Z</dcterms:modified>
</cp:coreProperties>
</file>