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F9" w:rsidRPr="00E42078" w:rsidRDefault="000938F9" w:rsidP="000938F9">
      <w:pPr>
        <w:pStyle w:val="a3"/>
        <w:tabs>
          <w:tab w:val="clear" w:pos="4677"/>
          <w:tab w:val="clear" w:pos="9355"/>
          <w:tab w:val="left" w:pos="3228"/>
        </w:tabs>
        <w:jc w:val="center"/>
        <w:rPr>
          <w:rFonts w:ascii="a_Timer(15%) Bashkir" w:hAnsi="a_Timer(15%) Bashkir"/>
          <w:b/>
          <w:sz w:val="28"/>
          <w:szCs w:val="28"/>
        </w:rPr>
      </w:pPr>
    </w:p>
    <w:tbl>
      <w:tblPr>
        <w:tblpPr w:leftFromText="180" w:rightFromText="180" w:vertAnchor="text" w:horzAnchor="margin" w:tblpXSpec="center" w:tblpY="182"/>
        <w:tblW w:w="10800" w:type="dxa"/>
        <w:tblBorders>
          <w:bottom w:val="single" w:sz="4" w:space="0" w:color="auto"/>
        </w:tblBorders>
        <w:tblLook w:val="00A0"/>
      </w:tblPr>
      <w:tblGrid>
        <w:gridCol w:w="4591"/>
        <w:gridCol w:w="1984"/>
        <w:gridCol w:w="4225"/>
      </w:tblGrid>
      <w:tr w:rsidR="00455187" w:rsidTr="001A6BB3">
        <w:trPr>
          <w:trHeight w:val="2127"/>
        </w:trPr>
        <w:tc>
          <w:tcPr>
            <w:tcW w:w="4591" w:type="dxa"/>
            <w:tcBorders>
              <w:top w:val="nil"/>
              <w:left w:val="nil"/>
              <w:bottom w:val="double" w:sz="18" w:space="0" w:color="auto"/>
              <w:right w:val="nil"/>
            </w:tcBorders>
          </w:tcPr>
          <w:p w:rsidR="00455187" w:rsidRDefault="00455187" w:rsidP="001A6BB3">
            <w:pPr>
              <w:jc w:val="center"/>
              <w:rPr>
                <w:b/>
                <w:spacing w:val="28"/>
                <w:sz w:val="20"/>
                <w:szCs w:val="20"/>
                <w:lang w:val="be-BY"/>
              </w:rPr>
            </w:pPr>
            <w:r>
              <w:rPr>
                <w:b/>
                <w:spacing w:val="28"/>
                <w:sz w:val="20"/>
                <w:szCs w:val="20"/>
                <w:lang w:val="be-BY"/>
              </w:rPr>
              <w:t>БАШҠОРТОСТАН РЕСПУБЛИКАҺЫ</w:t>
            </w:r>
          </w:p>
          <w:p w:rsidR="00455187" w:rsidRDefault="00455187" w:rsidP="001A6BB3">
            <w:pPr>
              <w:jc w:val="center"/>
              <w:rPr>
                <w:b/>
                <w:spacing w:val="28"/>
                <w:sz w:val="20"/>
                <w:szCs w:val="20"/>
                <w:lang w:val="be-BY"/>
              </w:rPr>
            </w:pPr>
            <w:r>
              <w:rPr>
                <w:b/>
                <w:spacing w:val="28"/>
                <w:sz w:val="20"/>
                <w:szCs w:val="20"/>
                <w:lang w:val="be-BY"/>
              </w:rPr>
              <w:t>ӘЛШӘЙ РАЙОНЫ</w:t>
            </w:r>
          </w:p>
          <w:p w:rsidR="00455187" w:rsidRDefault="00455187" w:rsidP="001A6BB3">
            <w:pPr>
              <w:jc w:val="center"/>
              <w:rPr>
                <w:b/>
                <w:spacing w:val="28"/>
                <w:sz w:val="20"/>
                <w:szCs w:val="20"/>
                <w:lang w:val="be-BY"/>
              </w:rPr>
            </w:pPr>
            <w:r>
              <w:rPr>
                <w:b/>
                <w:spacing w:val="28"/>
                <w:sz w:val="20"/>
                <w:szCs w:val="20"/>
                <w:lang w:val="be-BY"/>
              </w:rPr>
              <w:t>МУНИЦИПАЛЬ РАЙОНЫНЫҢ</w:t>
            </w:r>
          </w:p>
          <w:p w:rsidR="00455187" w:rsidRDefault="00455187" w:rsidP="001A6BB3">
            <w:pPr>
              <w:jc w:val="center"/>
              <w:rPr>
                <w:b/>
                <w:spacing w:val="28"/>
                <w:sz w:val="20"/>
                <w:szCs w:val="20"/>
                <w:lang w:val="be-BY"/>
              </w:rPr>
            </w:pPr>
            <w:r>
              <w:rPr>
                <w:b/>
                <w:spacing w:val="28"/>
                <w:sz w:val="20"/>
                <w:szCs w:val="20"/>
                <w:lang w:val="be-BY"/>
              </w:rPr>
              <w:t>ҠЫҘЫЛ АУЫЛ СОВЕТЫ</w:t>
            </w:r>
          </w:p>
          <w:p w:rsidR="00455187" w:rsidRDefault="00455187" w:rsidP="001A6BB3">
            <w:pPr>
              <w:jc w:val="center"/>
              <w:rPr>
                <w:spacing w:val="28"/>
                <w:sz w:val="20"/>
                <w:szCs w:val="20"/>
                <w:lang w:val="be-BY"/>
              </w:rPr>
            </w:pPr>
            <w:r>
              <w:rPr>
                <w:b/>
                <w:spacing w:val="28"/>
                <w:sz w:val="20"/>
                <w:szCs w:val="20"/>
                <w:lang w:val="be-BY"/>
              </w:rPr>
              <w:t>АУЫЛ БИЛӘМӘҺЕ СОВЕТЫ</w:t>
            </w:r>
          </w:p>
          <w:p w:rsidR="00455187" w:rsidRDefault="00455187" w:rsidP="001A6BB3">
            <w:pPr>
              <w:pStyle w:val="12"/>
              <w:jc w:val="center"/>
              <w:rPr>
                <w:rFonts w:ascii="a_Timer(05%) Bashkir" w:hAnsi="a_Timer(05%) Bashkir"/>
                <w:sz w:val="4"/>
                <w:szCs w:val="4"/>
                <w:lang w:val="be-BY"/>
              </w:rPr>
            </w:pPr>
          </w:p>
          <w:p w:rsidR="00455187" w:rsidRDefault="00455187" w:rsidP="001A6BB3">
            <w:pPr>
              <w:pStyle w:val="12"/>
              <w:jc w:val="center"/>
              <w:rPr>
                <w:rFonts w:ascii="a_Timer(05%) Bashkir" w:hAnsi="a_Timer(05%) Bashkir" w:cs="Arial"/>
                <w:sz w:val="16"/>
                <w:szCs w:val="20"/>
              </w:rPr>
            </w:pPr>
          </w:p>
          <w:p w:rsidR="00455187" w:rsidRDefault="00455187" w:rsidP="001A6BB3">
            <w:pPr>
              <w:pStyle w:val="12"/>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455187" w:rsidRDefault="00455187" w:rsidP="001A6BB3">
            <w:pPr>
              <w:pStyle w:val="12"/>
              <w:jc w:val="center"/>
              <w:rPr>
                <w:rFonts w:ascii="a_Timer(05%) Bashkir" w:hAnsi="a_Timer(05%) Bashkir" w:cs="Arial"/>
                <w:b/>
                <w:sz w:val="16"/>
                <w:szCs w:val="20"/>
              </w:rPr>
            </w:pPr>
            <w:r>
              <w:rPr>
                <w:rFonts w:ascii="a_Timer(05%) Bashkir" w:hAnsi="a_Timer(05%) Bashkir" w:cs="Arial"/>
                <w:sz w:val="16"/>
                <w:szCs w:val="20"/>
              </w:rPr>
              <w:t>ӘЛШӘЙ РАЙОНЫ</w:t>
            </w:r>
          </w:p>
          <w:p w:rsidR="00455187" w:rsidRDefault="00455187" w:rsidP="001A6BB3">
            <w:pPr>
              <w:pStyle w:val="12"/>
              <w:jc w:val="center"/>
              <w:rPr>
                <w:rFonts w:ascii="a_Timer(05%) Bashkir" w:hAnsi="a_Timer(05%) Bashkir" w:cs="Arial"/>
              </w:rPr>
            </w:pPr>
            <w:proofErr w:type="gramStart"/>
            <w:r>
              <w:rPr>
                <w:rFonts w:ascii="a_Timer(05%) Bashkir" w:hAnsi="a_Timer(05%) Bashkir" w:cs="Arial"/>
                <w:sz w:val="16"/>
                <w:szCs w:val="20"/>
              </w:rPr>
              <w:t>КЫЗЫЛ АУЫЛ СОВЕТЫ)</w:t>
            </w:r>
            <w:proofErr w:type="gramEnd"/>
          </w:p>
          <w:p w:rsidR="00455187" w:rsidRDefault="00455187" w:rsidP="001A6BB3">
            <w:pPr>
              <w:jc w:val="center"/>
              <w:rPr>
                <w:sz w:val="18"/>
              </w:rPr>
            </w:pPr>
          </w:p>
        </w:tc>
        <w:tc>
          <w:tcPr>
            <w:tcW w:w="1984" w:type="dxa"/>
            <w:tcBorders>
              <w:top w:val="nil"/>
              <w:left w:val="nil"/>
              <w:bottom w:val="double" w:sz="18" w:space="0" w:color="auto"/>
              <w:right w:val="nil"/>
            </w:tcBorders>
          </w:tcPr>
          <w:p w:rsidR="00455187" w:rsidRDefault="009A1B5E" w:rsidP="001A6BB3">
            <w:pPr>
              <w:pStyle w:val="a3"/>
              <w:jc w:val="center"/>
              <w:rPr>
                <w:rFonts w:ascii="a_Timer(05%) Bashkir" w:hAnsi="a_Timer(05%) Bashkir"/>
                <w:b/>
                <w:bCs/>
              </w:rPr>
            </w:pPr>
            <w:r w:rsidRPr="009A1B5E">
              <w:rPr>
                <w:rFonts w:ascii="a_Timer(05%) Bashkir" w:hAnsi="a_Timer(05%) Bashki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4.5pt;height:70.5pt;visibility:visible">
                  <v:imagedata r:id="rId7" o:title=""/>
                </v:shape>
              </w:pict>
            </w:r>
          </w:p>
          <w:p w:rsidR="00455187" w:rsidRDefault="00455187" w:rsidP="001A6BB3"/>
          <w:p w:rsidR="00455187" w:rsidRDefault="00455187" w:rsidP="001A6BB3"/>
          <w:p w:rsidR="00455187" w:rsidRDefault="00455187" w:rsidP="001A6BB3">
            <w:pPr>
              <w:jc w:val="center"/>
              <w:rPr>
                <w:sz w:val="18"/>
              </w:rPr>
            </w:pPr>
          </w:p>
        </w:tc>
        <w:tc>
          <w:tcPr>
            <w:tcW w:w="4225" w:type="dxa"/>
            <w:tcBorders>
              <w:top w:val="nil"/>
              <w:left w:val="nil"/>
              <w:bottom w:val="double" w:sz="18" w:space="0" w:color="auto"/>
              <w:right w:val="nil"/>
            </w:tcBorders>
          </w:tcPr>
          <w:p w:rsidR="00455187" w:rsidRDefault="00455187" w:rsidP="001A6BB3">
            <w:pPr>
              <w:rPr>
                <w:b/>
                <w:spacing w:val="30"/>
                <w:sz w:val="20"/>
                <w:szCs w:val="20"/>
                <w:lang w:val="be-BY"/>
              </w:rPr>
            </w:pPr>
            <w:r>
              <w:rPr>
                <w:b/>
                <w:spacing w:val="30"/>
                <w:sz w:val="20"/>
                <w:szCs w:val="20"/>
                <w:lang w:val="be-BY"/>
              </w:rPr>
              <w:t>РЕСПУБЛИКА БАШКОРТОСТАН</w:t>
            </w:r>
          </w:p>
          <w:p w:rsidR="00455187" w:rsidRDefault="00455187" w:rsidP="001A6BB3">
            <w:pPr>
              <w:jc w:val="center"/>
              <w:rPr>
                <w:b/>
                <w:spacing w:val="30"/>
                <w:sz w:val="20"/>
                <w:szCs w:val="20"/>
                <w:lang w:val="be-BY"/>
              </w:rPr>
            </w:pPr>
            <w:r>
              <w:rPr>
                <w:b/>
                <w:spacing w:val="30"/>
                <w:sz w:val="20"/>
                <w:szCs w:val="20"/>
                <w:lang w:val="be-BY"/>
              </w:rPr>
              <w:t>СОВЕТ СЕЛЬСКОГО ПОСЕЛЕНИЯ</w:t>
            </w:r>
          </w:p>
          <w:p w:rsidR="00455187" w:rsidRDefault="00455187" w:rsidP="001A6BB3">
            <w:pPr>
              <w:jc w:val="center"/>
              <w:rPr>
                <w:b/>
                <w:spacing w:val="30"/>
                <w:sz w:val="20"/>
                <w:szCs w:val="20"/>
                <w:lang w:val="be-BY"/>
              </w:rPr>
            </w:pPr>
            <w:r>
              <w:rPr>
                <w:b/>
                <w:spacing w:val="30"/>
                <w:sz w:val="20"/>
                <w:szCs w:val="20"/>
                <w:lang w:val="be-BY"/>
              </w:rPr>
              <w:t>КЫЗЫЛЬСКИЙ СЕЛЬСОВЕТ</w:t>
            </w:r>
          </w:p>
          <w:p w:rsidR="00455187" w:rsidRDefault="00455187" w:rsidP="001A6BB3">
            <w:pPr>
              <w:jc w:val="center"/>
              <w:rPr>
                <w:b/>
                <w:spacing w:val="30"/>
                <w:sz w:val="20"/>
                <w:szCs w:val="20"/>
                <w:lang w:val="be-BY"/>
              </w:rPr>
            </w:pPr>
            <w:r>
              <w:rPr>
                <w:b/>
                <w:spacing w:val="30"/>
                <w:sz w:val="20"/>
                <w:szCs w:val="20"/>
                <w:lang w:val="be-BY"/>
              </w:rPr>
              <w:t>МУНИЦИПАЛЬНОГО РАЙОНА</w:t>
            </w:r>
          </w:p>
          <w:p w:rsidR="00455187" w:rsidRDefault="00455187" w:rsidP="001A6BB3">
            <w:pPr>
              <w:jc w:val="center"/>
              <w:rPr>
                <w:b/>
                <w:spacing w:val="30"/>
                <w:sz w:val="20"/>
                <w:szCs w:val="20"/>
                <w:lang w:val="be-BY"/>
              </w:rPr>
            </w:pPr>
            <w:r>
              <w:rPr>
                <w:b/>
                <w:spacing w:val="30"/>
                <w:sz w:val="20"/>
                <w:szCs w:val="20"/>
                <w:lang w:val="be-BY"/>
              </w:rPr>
              <w:t>АЛЬШЕЕВСКИЙ РАЙОН</w:t>
            </w:r>
          </w:p>
          <w:p w:rsidR="00455187" w:rsidRDefault="00455187" w:rsidP="001A6BB3">
            <w:pPr>
              <w:pStyle w:val="12"/>
              <w:jc w:val="center"/>
              <w:rPr>
                <w:rFonts w:ascii="a_Timer(05%) Bashkir" w:hAnsi="a_Timer(05%) Bashkir"/>
                <w:sz w:val="4"/>
                <w:szCs w:val="4"/>
              </w:rPr>
            </w:pPr>
          </w:p>
          <w:p w:rsidR="00455187" w:rsidRDefault="00455187" w:rsidP="001A6BB3">
            <w:pPr>
              <w:pStyle w:val="12"/>
              <w:jc w:val="center"/>
              <w:rPr>
                <w:rFonts w:ascii="a_Timer(05%) Bashkir" w:hAnsi="a_Timer(05%) Bashkir" w:cs="Arial"/>
                <w:b/>
                <w:sz w:val="16"/>
                <w:szCs w:val="20"/>
              </w:rPr>
            </w:pPr>
            <w:proofErr w:type="gramStart"/>
            <w:r>
              <w:rPr>
                <w:rFonts w:ascii="a_Timer(05%) Bashkir" w:hAnsi="a_Timer(05%) Bashkir" w:cs="Arial"/>
                <w:sz w:val="16"/>
                <w:szCs w:val="20"/>
              </w:rPr>
              <w:t>(КЫЗЫЛЬСКИЙ СЕЛЬСОВЕТ</w:t>
            </w:r>
            <w:proofErr w:type="gramEnd"/>
          </w:p>
          <w:p w:rsidR="00455187" w:rsidRDefault="00455187" w:rsidP="001A6BB3">
            <w:pPr>
              <w:pStyle w:val="12"/>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455187" w:rsidRDefault="00455187" w:rsidP="001A6BB3">
            <w:pPr>
              <w:pStyle w:val="12"/>
              <w:jc w:val="center"/>
              <w:rPr>
                <w:rFonts w:ascii="a_Timer(05%) Bashkir" w:hAnsi="a_Timer(05%) Bashkir" w:cs="Arial"/>
                <w:b/>
                <w:spacing w:val="20"/>
                <w:sz w:val="18"/>
                <w:szCs w:val="20"/>
              </w:rPr>
            </w:pPr>
            <w:proofErr w:type="gramStart"/>
            <w:r>
              <w:rPr>
                <w:rFonts w:ascii="a_Timer(05%) Bashkir" w:hAnsi="a_Timer(05%) Bashkir" w:cs="Arial"/>
                <w:sz w:val="16"/>
                <w:szCs w:val="20"/>
              </w:rPr>
              <w:t>РЕСПУБЛИКИ БАШКОРТОСТАН)</w:t>
            </w:r>
            <w:proofErr w:type="gramEnd"/>
          </w:p>
          <w:p w:rsidR="00455187" w:rsidRDefault="00455187" w:rsidP="001A6BB3">
            <w:pPr>
              <w:jc w:val="center"/>
              <w:rPr>
                <w:sz w:val="18"/>
              </w:rPr>
            </w:pPr>
          </w:p>
        </w:tc>
      </w:tr>
    </w:tbl>
    <w:p w:rsidR="00455187" w:rsidRDefault="00455187" w:rsidP="00455187">
      <w:pPr>
        <w:jc w:val="right"/>
        <w:rPr>
          <w:b/>
          <w:bCs/>
          <w:u w:val="single"/>
        </w:rPr>
      </w:pPr>
    </w:p>
    <w:p w:rsidR="00455187" w:rsidRDefault="00455187" w:rsidP="00455187">
      <w:pPr>
        <w:pStyle w:val="a3"/>
        <w:tabs>
          <w:tab w:val="left" w:pos="3228"/>
        </w:tabs>
      </w:pPr>
    </w:p>
    <w:p w:rsidR="00455187" w:rsidRDefault="00455187" w:rsidP="00455187">
      <w:pPr>
        <w:pStyle w:val="a3"/>
        <w:tabs>
          <w:tab w:val="left" w:pos="3228"/>
        </w:tabs>
        <w:rPr>
          <w:rFonts w:ascii="a_Timer(15%) Bashkir" w:hAnsi="a_Timer(15%) Bashkir"/>
          <w:b/>
          <w:sz w:val="20"/>
        </w:rPr>
      </w:pPr>
      <w:r>
        <w:t xml:space="preserve">                     </w:t>
      </w:r>
      <w:r>
        <w:rPr>
          <w:rFonts w:ascii="a_Timer(15%) Bashkir" w:hAnsi="a_Timer(15%) Bashkir"/>
          <w:b/>
          <w:sz w:val="20"/>
        </w:rPr>
        <w:t xml:space="preserve">     </w:t>
      </w:r>
      <w:bookmarkStart w:id="0" w:name="_GoBack"/>
      <w:r>
        <w:rPr>
          <w:rFonts w:ascii="a_Timer(15%) Bashkir" w:hAnsi="a_Timer(15%) Bashkir"/>
          <w:b/>
          <w:sz w:val="20"/>
        </w:rPr>
        <w:t>ҠАРАР                                                                                                                          РЕШЕНИЕ</w:t>
      </w:r>
    </w:p>
    <w:p w:rsidR="00455187" w:rsidRDefault="00455187" w:rsidP="00455187">
      <w:pPr>
        <w:pStyle w:val="a3"/>
        <w:tabs>
          <w:tab w:val="left" w:pos="3228"/>
        </w:tabs>
        <w:jc w:val="center"/>
        <w:rPr>
          <w:rFonts w:ascii="a_Timer(15%) Bashkir" w:hAnsi="a_Timer(15%) Bashkir"/>
          <w:b/>
          <w:sz w:val="22"/>
        </w:rPr>
      </w:pPr>
    </w:p>
    <w:bookmarkEnd w:id="0"/>
    <w:p w:rsidR="00455187" w:rsidRDefault="00E53A10" w:rsidP="00455187">
      <w:pPr>
        <w:rPr>
          <w:rFonts w:ascii="a_Timer(15%) Bashkir" w:hAnsi="a_Timer(15%) Bashkir"/>
          <w:b/>
        </w:rPr>
      </w:pPr>
      <w:r>
        <w:rPr>
          <w:rFonts w:ascii="a_Timer(15%) Bashkir" w:hAnsi="a_Timer(15%) Bashkir"/>
          <w:b/>
        </w:rPr>
        <w:t xml:space="preserve">                                                                                                                                               ПРОЕКТ</w:t>
      </w:r>
    </w:p>
    <w:p w:rsidR="00BA6F4E" w:rsidRDefault="00BA6F4E" w:rsidP="000A4B04">
      <w:pPr>
        <w:pStyle w:val="a9"/>
      </w:pPr>
    </w:p>
    <w:p w:rsidR="000938F9" w:rsidRDefault="00BA6F4E" w:rsidP="000938F9">
      <w:pPr>
        <w:ind w:left="-567" w:right="283" w:firstLine="567"/>
        <w:jc w:val="center"/>
        <w:rPr>
          <w:b/>
          <w:sz w:val="28"/>
          <w:szCs w:val="28"/>
        </w:rPr>
      </w:pPr>
      <w:r>
        <w:t xml:space="preserve"> </w:t>
      </w:r>
      <w:r w:rsidR="000938F9">
        <w:rPr>
          <w:b/>
          <w:sz w:val="28"/>
          <w:szCs w:val="28"/>
        </w:rPr>
        <w:t xml:space="preserve"> </w:t>
      </w:r>
    </w:p>
    <w:p w:rsidR="00397D4F" w:rsidRDefault="00397D4F" w:rsidP="00397D4F">
      <w:pPr>
        <w:ind w:left="-567" w:right="283" w:firstLine="567"/>
        <w:jc w:val="center"/>
        <w:rPr>
          <w:b/>
          <w:sz w:val="28"/>
          <w:szCs w:val="28"/>
        </w:rPr>
      </w:pPr>
      <w:r>
        <w:rPr>
          <w:b/>
          <w:sz w:val="28"/>
          <w:szCs w:val="28"/>
        </w:rPr>
        <w:t>Об утверждении  Положения о порядке организации и проведении публичных слушаний   в  сельском поселении Кызыльский сельсовет муниципального района Альшеевский район Республики Башкортостан</w:t>
      </w:r>
    </w:p>
    <w:p w:rsidR="00397D4F" w:rsidRDefault="00397D4F" w:rsidP="00397D4F">
      <w:pPr>
        <w:ind w:left="-567" w:right="283" w:firstLine="567"/>
        <w:rPr>
          <w:b/>
          <w:sz w:val="28"/>
          <w:szCs w:val="28"/>
        </w:rPr>
      </w:pPr>
    </w:p>
    <w:p w:rsidR="00397D4F" w:rsidRDefault="00397D4F" w:rsidP="00397D4F">
      <w:pPr>
        <w:ind w:firstLine="567"/>
        <w:jc w:val="both"/>
        <w:rPr>
          <w:sz w:val="28"/>
          <w:szCs w:val="28"/>
          <w:lang w:eastAsia="en-US"/>
        </w:rPr>
      </w:pPr>
      <w:r>
        <w:rPr>
          <w:sz w:val="28"/>
          <w:szCs w:val="28"/>
        </w:rPr>
        <w:t xml:space="preserve">В соответствии со ст. 28 Федерального закона N 131-ФЗ "Об общих принципах организации местного самоуправления в Российской Федерации", </w:t>
      </w:r>
      <w:r w:rsidRPr="00A832C3">
        <w:rPr>
          <w:color w:val="FF0000"/>
          <w:sz w:val="28"/>
          <w:szCs w:val="28"/>
        </w:rPr>
        <w:t>Градостроительным кодексом Российской Федерации</w:t>
      </w:r>
      <w:r>
        <w:rPr>
          <w:sz w:val="28"/>
          <w:szCs w:val="28"/>
        </w:rPr>
        <w:t xml:space="preserve">, статьи  11 Устава сельского поселения Кызыльский сельсовет муниципального района Альшеевский район Республики Башкортостан Совет сельского поселения Кызыльский  сельсовет муниципального района Альшеевский район Республики Башкортостан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397D4F" w:rsidRDefault="00397D4F" w:rsidP="00397D4F">
      <w:pPr>
        <w:ind w:firstLine="567"/>
        <w:jc w:val="both"/>
        <w:rPr>
          <w:sz w:val="28"/>
          <w:szCs w:val="28"/>
        </w:rPr>
      </w:pPr>
      <w:r>
        <w:rPr>
          <w:sz w:val="28"/>
          <w:szCs w:val="28"/>
        </w:rPr>
        <w:t>1. Утвердить  Положение о порядке организации и проведении публичных слушаний   в  сельском поселении Кызыльский сельсовет муниципального района Альшеевский район Республики Башкортостан в новой редакции.</w:t>
      </w:r>
    </w:p>
    <w:p w:rsidR="00397D4F" w:rsidRDefault="00397D4F" w:rsidP="00397D4F">
      <w:pPr>
        <w:ind w:firstLine="284"/>
        <w:jc w:val="both"/>
        <w:rPr>
          <w:sz w:val="28"/>
          <w:szCs w:val="28"/>
          <w:lang w:eastAsia="en-US"/>
        </w:rPr>
      </w:pPr>
      <w:r>
        <w:rPr>
          <w:sz w:val="28"/>
          <w:szCs w:val="28"/>
        </w:rPr>
        <w:t xml:space="preserve">    2. Решение Совета сельского поселения Кызыльский сельсовет муниципального района Альшеевский район Республики Башкортостан от 13 июня 2008 года №54 « Положение о публичных слушаниях по проектам муниципальных правовых актов местного значения сельского поселения Кызыльский  сельсовет муниципального района Альшеевский район Республики Башкортостан» признать утратившим силу.</w:t>
      </w:r>
    </w:p>
    <w:p w:rsidR="005206E8" w:rsidRDefault="00397D4F" w:rsidP="00397D4F">
      <w:pPr>
        <w:jc w:val="both"/>
        <w:rPr>
          <w:sz w:val="28"/>
          <w:szCs w:val="28"/>
        </w:rPr>
      </w:pPr>
      <w:r>
        <w:rPr>
          <w:sz w:val="28"/>
          <w:szCs w:val="28"/>
        </w:rPr>
        <w:t xml:space="preserve">3. </w:t>
      </w:r>
      <w:r>
        <w:rPr>
          <w:sz w:val="28"/>
          <w:szCs w:val="28"/>
          <w:lang w:val="ba-RU"/>
        </w:rPr>
        <w:t xml:space="preserve">Настоящее решение обнародовать в установленном порядке и разместить на официальном сайте администрации </w:t>
      </w:r>
      <w:r>
        <w:rPr>
          <w:sz w:val="28"/>
          <w:szCs w:val="28"/>
        </w:rPr>
        <w:t xml:space="preserve">сельского поселения Кызыльский сельсовет </w:t>
      </w:r>
      <w:r>
        <w:rPr>
          <w:sz w:val="28"/>
          <w:szCs w:val="28"/>
          <w:lang w:val="ba-RU"/>
        </w:rPr>
        <w:t>муниципального района Альшеевский район Республики Башкортостан</w:t>
      </w:r>
      <w:r w:rsidR="005206E8">
        <w:rPr>
          <w:sz w:val="28"/>
          <w:szCs w:val="28"/>
        </w:rPr>
        <w:t xml:space="preserve"> </w:t>
      </w:r>
    </w:p>
    <w:p w:rsidR="00397D4F" w:rsidRDefault="00397D4F" w:rsidP="005206E8">
      <w:pPr>
        <w:jc w:val="both"/>
        <w:rPr>
          <w:sz w:val="28"/>
          <w:szCs w:val="28"/>
        </w:rPr>
      </w:pPr>
    </w:p>
    <w:p w:rsidR="00397D4F" w:rsidRDefault="00397D4F" w:rsidP="005206E8">
      <w:pPr>
        <w:jc w:val="both"/>
        <w:rPr>
          <w:sz w:val="28"/>
          <w:szCs w:val="28"/>
        </w:rPr>
      </w:pPr>
    </w:p>
    <w:p w:rsidR="00397D4F" w:rsidRDefault="00397D4F" w:rsidP="005206E8">
      <w:pPr>
        <w:jc w:val="both"/>
        <w:rPr>
          <w:sz w:val="28"/>
          <w:szCs w:val="28"/>
        </w:rPr>
      </w:pPr>
    </w:p>
    <w:p w:rsidR="005206E8" w:rsidRDefault="005206E8" w:rsidP="005206E8">
      <w:pPr>
        <w:jc w:val="both"/>
        <w:rPr>
          <w:sz w:val="28"/>
          <w:szCs w:val="28"/>
        </w:rPr>
      </w:pPr>
      <w:r>
        <w:rPr>
          <w:sz w:val="28"/>
          <w:szCs w:val="28"/>
        </w:rPr>
        <w:t>Глава сельского поселения</w:t>
      </w:r>
      <w:r>
        <w:rPr>
          <w:sz w:val="28"/>
          <w:szCs w:val="28"/>
        </w:rPr>
        <w:tab/>
      </w:r>
      <w:r>
        <w:rPr>
          <w:sz w:val="28"/>
          <w:szCs w:val="28"/>
        </w:rPr>
        <w:tab/>
      </w:r>
      <w:r w:rsidR="00397D4F">
        <w:rPr>
          <w:sz w:val="28"/>
          <w:szCs w:val="28"/>
        </w:rPr>
        <w:t xml:space="preserve">             </w:t>
      </w:r>
      <w:r>
        <w:rPr>
          <w:sz w:val="28"/>
          <w:szCs w:val="28"/>
        </w:rPr>
        <w:tab/>
      </w:r>
      <w:r>
        <w:rPr>
          <w:sz w:val="28"/>
          <w:szCs w:val="28"/>
        </w:rPr>
        <w:tab/>
        <w:t xml:space="preserve">   </w:t>
      </w:r>
      <w:r>
        <w:rPr>
          <w:sz w:val="28"/>
          <w:szCs w:val="28"/>
        </w:rPr>
        <w:tab/>
        <w:t>Х.Х.Хабибуллин</w:t>
      </w:r>
    </w:p>
    <w:p w:rsidR="005206E8" w:rsidRDefault="005206E8" w:rsidP="005206E8">
      <w:pPr>
        <w:jc w:val="both"/>
        <w:rPr>
          <w:sz w:val="28"/>
          <w:szCs w:val="28"/>
        </w:rPr>
      </w:pPr>
    </w:p>
    <w:p w:rsidR="005206E8" w:rsidRDefault="005206E8" w:rsidP="005206E8">
      <w:pPr>
        <w:ind w:right="283" w:firstLine="567"/>
        <w:jc w:val="right"/>
      </w:pPr>
      <w:r>
        <w:t xml:space="preserve"> </w:t>
      </w:r>
    </w:p>
    <w:p w:rsidR="005206E8" w:rsidRDefault="005206E8" w:rsidP="005206E8">
      <w:pPr>
        <w:ind w:left="-567" w:right="283" w:firstLine="567"/>
        <w:jc w:val="right"/>
      </w:pPr>
    </w:p>
    <w:p w:rsidR="005206E8" w:rsidRDefault="005206E8" w:rsidP="005206E8">
      <w:pPr>
        <w:ind w:left="-567" w:right="283" w:firstLine="567"/>
        <w:jc w:val="right"/>
      </w:pPr>
    </w:p>
    <w:p w:rsidR="005206E8" w:rsidRDefault="005206E8" w:rsidP="005206E8">
      <w:pPr>
        <w:ind w:left="-567" w:right="283" w:firstLine="567"/>
        <w:jc w:val="right"/>
      </w:pPr>
    </w:p>
    <w:p w:rsidR="005206E8" w:rsidRDefault="005206E8" w:rsidP="005206E8">
      <w:pPr>
        <w:ind w:left="-567" w:firstLine="567"/>
        <w:jc w:val="right"/>
      </w:pPr>
    </w:p>
    <w:p w:rsidR="005206E8" w:rsidRDefault="005206E8" w:rsidP="005206E8">
      <w:pPr>
        <w:ind w:left="-567" w:firstLine="567"/>
        <w:jc w:val="right"/>
      </w:pPr>
    </w:p>
    <w:p w:rsidR="005206E8" w:rsidRDefault="005206E8" w:rsidP="005206E8">
      <w:pPr>
        <w:ind w:left="-567" w:firstLine="567"/>
        <w:jc w:val="right"/>
      </w:pPr>
    </w:p>
    <w:p w:rsidR="005206E8" w:rsidRDefault="005206E8" w:rsidP="005206E8">
      <w:pPr>
        <w:ind w:left="-567" w:firstLine="567"/>
        <w:jc w:val="right"/>
      </w:pPr>
    </w:p>
    <w:p w:rsidR="00397D4F" w:rsidRDefault="00397D4F" w:rsidP="00397D4F">
      <w:pPr>
        <w:ind w:left="-567" w:firstLine="567"/>
        <w:jc w:val="right"/>
      </w:pPr>
    </w:p>
    <w:p w:rsidR="00397D4F" w:rsidRDefault="00397D4F" w:rsidP="00397D4F">
      <w:pPr>
        <w:ind w:left="-567" w:firstLine="567"/>
        <w:jc w:val="right"/>
      </w:pPr>
      <w:r>
        <w:lastRenderedPageBreak/>
        <w:t>Приложение</w:t>
      </w:r>
    </w:p>
    <w:p w:rsidR="00397D4F" w:rsidRDefault="00397D4F" w:rsidP="00397D4F">
      <w:pPr>
        <w:ind w:left="-567" w:firstLine="567"/>
        <w:jc w:val="right"/>
      </w:pPr>
      <w:r>
        <w:t xml:space="preserve">                                                             к решению Совета сельского поселения </w:t>
      </w:r>
    </w:p>
    <w:p w:rsidR="00397D4F" w:rsidRDefault="00397D4F" w:rsidP="00397D4F">
      <w:pPr>
        <w:ind w:left="-567" w:firstLine="567"/>
        <w:jc w:val="right"/>
      </w:pPr>
      <w:r>
        <w:t xml:space="preserve">                                                                                Кызыльский сельсовет МР </w:t>
      </w:r>
    </w:p>
    <w:p w:rsidR="00397D4F" w:rsidRDefault="00397D4F" w:rsidP="00397D4F">
      <w:pPr>
        <w:ind w:left="-567" w:firstLine="567"/>
        <w:jc w:val="right"/>
      </w:pPr>
      <w:r>
        <w:t>Альшеевский район</w:t>
      </w:r>
    </w:p>
    <w:p w:rsidR="00397D4F" w:rsidRDefault="00397D4F" w:rsidP="00397D4F">
      <w:pPr>
        <w:ind w:left="-567" w:firstLine="567"/>
        <w:jc w:val="right"/>
      </w:pPr>
      <w:r>
        <w:t xml:space="preserve">                                      Республики Башкортостан</w:t>
      </w:r>
    </w:p>
    <w:p w:rsidR="00397D4F" w:rsidRPr="00D61271" w:rsidRDefault="00397D4F" w:rsidP="00397D4F">
      <w:pPr>
        <w:ind w:firstLine="6"/>
        <w:jc w:val="right"/>
      </w:pPr>
      <w:r w:rsidRPr="00D61271">
        <w:t xml:space="preserve">                                                               от  </w:t>
      </w:r>
      <w:r w:rsidR="00E53A10">
        <w:t xml:space="preserve"> </w:t>
      </w:r>
      <w:r>
        <w:t xml:space="preserve"> 2018 года № </w:t>
      </w:r>
      <w:r w:rsidR="00E53A10">
        <w:t xml:space="preserve"> </w:t>
      </w:r>
    </w:p>
    <w:p w:rsidR="00397D4F" w:rsidRPr="006749D0" w:rsidRDefault="00397D4F" w:rsidP="00397D4F">
      <w:pPr>
        <w:ind w:left="-567" w:firstLine="567"/>
        <w:jc w:val="right"/>
      </w:pPr>
      <w:r>
        <w:t xml:space="preserve">                                        </w:t>
      </w:r>
    </w:p>
    <w:p w:rsidR="00397D4F" w:rsidRDefault="00397D4F" w:rsidP="00397D4F">
      <w:pPr>
        <w:ind w:left="-567" w:firstLine="567"/>
        <w:jc w:val="center"/>
        <w:rPr>
          <w:b/>
        </w:rPr>
      </w:pPr>
      <w:bookmarkStart w:id="1" w:name="bookmark1"/>
      <w:r>
        <w:rPr>
          <w:b/>
        </w:rPr>
        <w:t xml:space="preserve">Положение о порядке организации и проведении публичных слушаний </w:t>
      </w:r>
      <w:bookmarkEnd w:id="1"/>
      <w:r>
        <w:rPr>
          <w:b/>
        </w:rPr>
        <w:t xml:space="preserve"> в сельском поселении Кызыльский сельсовет муниципального района Альшеевский район                     Республики Башкортостан</w:t>
      </w:r>
    </w:p>
    <w:p w:rsidR="00397D4F" w:rsidRDefault="00397D4F" w:rsidP="00397D4F">
      <w:pPr>
        <w:ind w:left="-567" w:firstLine="567"/>
        <w:jc w:val="center"/>
        <w:rPr>
          <w:b/>
        </w:rPr>
      </w:pPr>
    </w:p>
    <w:p w:rsidR="00397D4F" w:rsidRDefault="00397D4F" w:rsidP="00397D4F">
      <w:pPr>
        <w:ind w:firstLine="567"/>
        <w:jc w:val="both"/>
      </w:pPr>
      <w:proofErr w:type="gramStart"/>
      <w:r>
        <w:t xml:space="preserve">Настоящее Положение о порядке организации и проведения публичных слушаний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w:t>
      </w:r>
      <w:r w:rsidRPr="00A832C3">
        <w:rPr>
          <w:color w:val="FF0000"/>
        </w:rPr>
        <w:t>Градостроительным кодексом Российской Федерации</w:t>
      </w:r>
      <w:r w:rsidRPr="00A832C3">
        <w:t>,</w:t>
      </w:r>
      <w:r>
        <w:t xml:space="preserve"> Уставом </w:t>
      </w:r>
      <w:r>
        <w:rPr>
          <w:bCs/>
        </w:rPr>
        <w:t xml:space="preserve">сельского поселения Кызыльский сельсовет муниципального района Альшеевский район Республики Башкортостан </w:t>
      </w:r>
      <w:r>
        <w:rPr>
          <w:bCs/>
          <w:iCs/>
        </w:rPr>
        <w:t xml:space="preserve"> </w:t>
      </w:r>
      <w:r>
        <w:t>порядок организации и проведения публичных слушаний.</w:t>
      </w:r>
      <w:proofErr w:type="gramEnd"/>
    </w:p>
    <w:p w:rsidR="00397D4F" w:rsidRDefault="00397D4F" w:rsidP="00397D4F">
      <w:pPr>
        <w:ind w:firstLine="567"/>
        <w:jc w:val="both"/>
        <w:rPr>
          <w:b/>
          <w:bCs/>
        </w:rPr>
      </w:pPr>
      <w:r>
        <w:rPr>
          <w:b/>
          <w:bCs/>
        </w:rPr>
        <w:t>1. Общие положения</w:t>
      </w:r>
    </w:p>
    <w:p w:rsidR="00397D4F" w:rsidRDefault="00397D4F" w:rsidP="00397D4F">
      <w:pPr>
        <w:ind w:firstLine="567"/>
        <w:jc w:val="both"/>
      </w:pPr>
      <w:r>
        <w:rPr>
          <w:bCs/>
        </w:rPr>
        <w:t xml:space="preserve">       </w:t>
      </w:r>
      <w:r>
        <w:t xml:space="preserve">1.1. Публичные слушания проводятся с целью выявления и учета мнения населения </w:t>
      </w:r>
      <w:r>
        <w:rPr>
          <w:bCs/>
        </w:rPr>
        <w:t>в муниципальном образовании</w:t>
      </w:r>
      <w:r>
        <w:rPr>
          <w:bCs/>
          <w:iCs/>
        </w:rPr>
        <w:t xml:space="preserve"> (далее по тексту - </w:t>
      </w:r>
      <w:r>
        <w:t>муниципальное образование)</w:t>
      </w:r>
      <w:r>
        <w:rPr>
          <w:rStyle w:val="af3"/>
        </w:rPr>
        <w:footnoteReference w:id="1"/>
      </w:r>
      <w:r>
        <w:t xml:space="preserve">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397D4F" w:rsidRDefault="00397D4F" w:rsidP="00397D4F">
      <w:pPr>
        <w:ind w:firstLine="567"/>
        <w:jc w:val="both"/>
        <w:rPr>
          <w:lang w:eastAsia="en-US"/>
        </w:rPr>
      </w:pPr>
      <w:r>
        <w:rPr>
          <w:rStyle w:val="apple-converted-space"/>
          <w:color w:val="000000" w:themeColor="text1"/>
        </w:rPr>
        <w:t xml:space="preserve">1.2. </w:t>
      </w:r>
      <w:r>
        <w:rPr>
          <w:color w:val="000000" w:themeColor="text1"/>
        </w:rPr>
        <w:t xml:space="preserve">Участниками публичных слушаний могут быть жители сельского поселения Кызыльский сельсовет муниципального района Альшеевский район Республики                 Башкортостан, обладающие избирательным правом  (далее – жители), органы территориального общественного самоуправления, </w:t>
      </w:r>
      <w:r>
        <w:t>эксперты, давшие заключения на предложения по проекту муниципального правового акта, приглашенные.</w:t>
      </w:r>
    </w:p>
    <w:p w:rsidR="00397D4F" w:rsidRDefault="00397D4F" w:rsidP="00397D4F">
      <w:pPr>
        <w:ind w:firstLine="567"/>
        <w:jc w:val="both"/>
      </w:pPr>
      <w:bookmarkStart w:id="2" w:name="sub_8301"/>
      <w:r>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 Кызыльский сельсовет муниципального района Альшеевский район Республики Башкортостан.</w:t>
      </w:r>
      <w:bookmarkEnd w:id="2"/>
    </w:p>
    <w:p w:rsidR="00397D4F" w:rsidRDefault="00397D4F" w:rsidP="00397D4F">
      <w:pPr>
        <w:ind w:firstLine="567"/>
        <w:jc w:val="both"/>
      </w:pPr>
      <w:r>
        <w:t xml:space="preserve">1.4. На публичные слушания выносятся: </w:t>
      </w:r>
    </w:p>
    <w:p w:rsidR="00397D4F" w:rsidRDefault="00397D4F" w:rsidP="00397D4F">
      <w:pPr>
        <w:ind w:firstLine="567"/>
        <w:jc w:val="both"/>
      </w:pPr>
      <w:proofErr w:type="gramStart"/>
      <w:r>
        <w:t>1) проект устава сельского поселения Кызыльский сельсовет муниципального района Альшеевский район Республики Башкортостан,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Кызыльский сельсовет муниципального района Альшеевский район Республики Башкортостан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w:t>
      </w:r>
      <w:proofErr w:type="gramEnd"/>
      <w:r>
        <w:t xml:space="preserve"> Российской Федерации в целях приведения данного устава в соответствие с этими нормативными правовыми актами;</w:t>
      </w:r>
    </w:p>
    <w:p w:rsidR="00397D4F" w:rsidRDefault="00397D4F" w:rsidP="00397D4F">
      <w:pPr>
        <w:ind w:firstLine="567"/>
        <w:jc w:val="both"/>
      </w:pPr>
      <w:r>
        <w:t xml:space="preserve">2) проект местного бюджета и отчет о его исполнении; </w:t>
      </w:r>
    </w:p>
    <w:p w:rsidR="00397D4F" w:rsidRPr="00A832C3" w:rsidRDefault="00397D4F" w:rsidP="00397D4F">
      <w:pPr>
        <w:ind w:firstLine="540"/>
        <w:rPr>
          <w:color w:val="FF0000"/>
        </w:rPr>
      </w:pPr>
      <w:r w:rsidRPr="00A832C3">
        <w:rPr>
          <w:color w:val="FF0000"/>
        </w:rPr>
        <w:t>3)  прое</w:t>
      </w:r>
      <w:proofErr w:type="gramStart"/>
      <w:r w:rsidRPr="00A832C3">
        <w:rPr>
          <w:color w:val="FF0000"/>
        </w:rPr>
        <w:t>кт стр</w:t>
      </w:r>
      <w:proofErr w:type="gramEnd"/>
      <w:r w:rsidRPr="00A832C3">
        <w:rPr>
          <w:color w:val="FF0000"/>
        </w:rPr>
        <w:t>атегии социально-экономического развития  сельского поселения;</w:t>
      </w:r>
    </w:p>
    <w:p w:rsidR="00397D4F" w:rsidRDefault="00397D4F" w:rsidP="00397D4F">
      <w:pPr>
        <w:jc w:val="both"/>
      </w:pPr>
      <w:r>
        <w:t xml:space="preserve">         4) вопросы о преобразовании сельского поселения Кызыльский сельсовет муниципального района Альшеевский район Республики Башкортостан, за исключением случаев, если в соответствии со статьей 13 Федерального закона № 131-ФЗ «Об общих принципах организации местного самоуправления в Российской Федерации» для преобразования сельского поселения Кызыльский сельсовет муниципального района Альшеевский район Республики Башкортостан  требуется получение согласия населения сельского поселения Кызыльский сельсовет муниципального района Альшеевский район Республики Башкортостан</w:t>
      </w:r>
      <w:proofErr w:type="gramStart"/>
      <w:r>
        <w:t xml:space="preserve"> ,</w:t>
      </w:r>
      <w:proofErr w:type="gramEnd"/>
      <w:r>
        <w:t xml:space="preserve"> выраженного путем голосования либо </w:t>
      </w:r>
      <w:r>
        <w:rPr>
          <w:color w:val="000000" w:themeColor="text1"/>
        </w:rPr>
        <w:t>на сходах</w:t>
      </w:r>
      <w:r>
        <w:rPr>
          <w:color w:val="FF0000"/>
        </w:rPr>
        <w:t xml:space="preserve"> </w:t>
      </w:r>
      <w:r>
        <w:t>граждан.</w:t>
      </w:r>
    </w:p>
    <w:p w:rsidR="00397D4F" w:rsidRDefault="00397D4F" w:rsidP="00397D4F">
      <w:pPr>
        <w:ind w:firstLine="567"/>
        <w:jc w:val="both"/>
      </w:pPr>
      <w:r>
        <w:t>1.6. Рекомендации публичных слушаний учитываются при подготовке и принятии муниципальных правовых актов.</w:t>
      </w:r>
    </w:p>
    <w:p w:rsidR="00397D4F" w:rsidRDefault="00397D4F" w:rsidP="00397D4F">
      <w:pPr>
        <w:ind w:firstLine="567"/>
        <w:jc w:val="both"/>
      </w:pPr>
      <w:r>
        <w:t xml:space="preserve">1.7. Каждый житель сельского поселения Кызыльский сельсовет муниципального района Альшеевский район Республики Башкортостан  вправе принять участие в публичных слушаниях, а </w:t>
      </w:r>
      <w:r>
        <w:lastRenderedPageBreak/>
        <w:t>также направить в органы местного самоуправления сельского поселения Кызыльский сельсовет муниципального района Альшеевский район Республики Башкортостан  свои предложения по вопросам, рассматриваемым на публичных слушаниях.</w:t>
      </w:r>
    </w:p>
    <w:p w:rsidR="00397D4F" w:rsidRDefault="00397D4F" w:rsidP="00397D4F">
      <w:pPr>
        <w:ind w:firstLine="567"/>
        <w:jc w:val="both"/>
        <w:rPr>
          <w:b/>
          <w:bCs/>
          <w:color w:val="000000" w:themeColor="text1"/>
        </w:rPr>
      </w:pPr>
      <w:r>
        <w:rPr>
          <w:b/>
          <w:bCs/>
          <w:color w:val="000000" w:themeColor="text1"/>
        </w:rPr>
        <w:t>2. Выдвижение инициативы проведения публичных слушаний</w:t>
      </w:r>
    </w:p>
    <w:p w:rsidR="00397D4F" w:rsidRDefault="00397D4F" w:rsidP="00397D4F">
      <w:pPr>
        <w:ind w:firstLine="567"/>
        <w:jc w:val="both"/>
        <w:rPr>
          <w:color w:val="000000" w:themeColor="text1"/>
        </w:rPr>
      </w:pPr>
      <w:r>
        <w:rPr>
          <w:color w:val="000000" w:themeColor="text1"/>
        </w:rPr>
        <w:t xml:space="preserve">2.1. Публичные слушания проводятся по инициативе населения, представительного органа сельского поселения Кызыльский сельсовет муниципального района Альшеевский район Республики Башкортостан  или главы сельского поселения Кызыльский сельсовет муниципального района Альшеевский район Республики Башкортостан. </w:t>
      </w:r>
    </w:p>
    <w:p w:rsidR="00397D4F" w:rsidRDefault="00397D4F" w:rsidP="00397D4F">
      <w:pPr>
        <w:ind w:firstLine="567"/>
        <w:jc w:val="both"/>
        <w:rPr>
          <w:color w:val="000000" w:themeColor="text1"/>
        </w:rPr>
      </w:pPr>
      <w:r>
        <w:rPr>
          <w:color w:val="000000" w:themeColor="text1"/>
        </w:rPr>
        <w:t>2.2. Инициатива проведения публичных слушаний от имени населения сельского поселения Кызыльский сельсовет муниципального района Альшеевский район Республики Башкортостан, может исходить от группы граждан сельского поселения Кызыльский сельсовет муниципального района Альшеевский район Республики Башкортостан  составляющей не менее 3 % от числа жителей, обладающих избирательным правом.</w:t>
      </w:r>
    </w:p>
    <w:p w:rsidR="00397D4F" w:rsidRDefault="00397D4F" w:rsidP="00397D4F">
      <w:pPr>
        <w:ind w:firstLine="567"/>
        <w:jc w:val="both"/>
      </w:pPr>
      <w:r>
        <w:t>2.3. Инициативная группа граждан, выступившая с правотворческой инициативой, также вправе направить предложение в представительный орган сельского поселения Кызыльский сельсовет муниципального района Альшеевский район Республики Башкортостан  о назначении публичных слушаний  по внесенной ею правотворческой инициативе.</w:t>
      </w:r>
    </w:p>
    <w:p w:rsidR="00397D4F" w:rsidRDefault="00397D4F" w:rsidP="00397D4F">
      <w:pPr>
        <w:ind w:firstLine="567"/>
        <w:jc w:val="both"/>
        <w:rPr>
          <w:color w:val="000000" w:themeColor="text1"/>
        </w:rPr>
      </w:pPr>
      <w:r>
        <w:rPr>
          <w:color w:val="000000" w:themeColor="text1"/>
        </w:rPr>
        <w:t>2.4. Предложения о проведении публичных слушаний по инициативе представительного органа сельского поселения Кызыльский сельсовет муниципального района Альшеевский район Республики Башкортостан  могут внести депутаты, постоянные и временные комиссии, фракции и депутатские группы представительного органа сельского поселения Кызыльский сельсовет муниципального района Альшеевский район Республики Башкортостан.</w:t>
      </w:r>
    </w:p>
    <w:p w:rsidR="00397D4F" w:rsidRPr="00871F71" w:rsidRDefault="00397D4F" w:rsidP="00397D4F">
      <w:pPr>
        <w:ind w:firstLine="567"/>
        <w:jc w:val="both"/>
      </w:pPr>
      <w:r w:rsidRPr="00871F71">
        <w:t xml:space="preserve">2.5. Предложения о проведении публичных слушаний  по инициативе главы сельского поселения </w:t>
      </w:r>
      <w:r>
        <w:t>Кызыльский</w:t>
      </w:r>
      <w:r w:rsidRPr="00871F71">
        <w:t xml:space="preserve"> сельсовет муниципального района Альшеевский район Республики Башкортостан  могут направляться председателю Совета сельского поселения </w:t>
      </w:r>
      <w:r>
        <w:t>Кызыльский</w:t>
      </w:r>
      <w:r w:rsidRPr="00871F71">
        <w:t xml:space="preserve"> сельсовет муниципального района Альшеевский район Республики Башкортостан  главой администрации сельского поселения </w:t>
      </w:r>
      <w:r>
        <w:t>Кызыльский</w:t>
      </w:r>
      <w:r w:rsidRPr="00871F71">
        <w:t xml:space="preserve"> сельсовет муниципального района Альшеевский район Республики Башкортостан.</w:t>
      </w:r>
    </w:p>
    <w:p w:rsidR="00397D4F" w:rsidRDefault="00397D4F" w:rsidP="00397D4F">
      <w:pPr>
        <w:spacing w:line="252" w:lineRule="atLeast"/>
        <w:ind w:firstLine="567"/>
        <w:jc w:val="both"/>
        <w:rPr>
          <w:color w:val="000000"/>
          <w:spacing w:val="-8"/>
        </w:rPr>
      </w:pPr>
      <w:r>
        <w:rPr>
          <w:color w:val="000000"/>
          <w:spacing w:val="-2"/>
        </w:rPr>
        <w:t>2.6</w:t>
      </w:r>
      <w:r w:rsidRPr="00CF6982">
        <w:rPr>
          <w:color w:val="000000"/>
          <w:spacing w:val="-2"/>
        </w:rPr>
        <w:t xml:space="preserve">. Для назначения публичных слушаний инициативная группа по проведению публичных слушаний готовит обращение в представительный орган сельского поселения </w:t>
      </w:r>
      <w:r w:rsidRPr="00CF6982">
        <w:rPr>
          <w:color w:val="000000"/>
          <w:spacing w:val="-4"/>
        </w:rPr>
        <w:t> </w:t>
      </w:r>
      <w:r>
        <w:rPr>
          <w:color w:val="000000"/>
          <w:spacing w:val="-4"/>
        </w:rPr>
        <w:t>Кызыльский</w:t>
      </w:r>
      <w:r w:rsidRPr="00CF6982">
        <w:rPr>
          <w:color w:val="000000"/>
          <w:spacing w:val="-4"/>
        </w:rPr>
        <w:t xml:space="preserve">  сельсовет и предоставляет подписи участников публичных слушаний,  постоянно или преимущественно проживающих на соответствующей территории, обладающих </w:t>
      </w:r>
      <w:r w:rsidRPr="00CF6982">
        <w:rPr>
          <w:color w:val="000000"/>
          <w:spacing w:val="-6"/>
        </w:rPr>
        <w:t xml:space="preserve">активным избирательным правом на выборах в органы местного самоуправления сельского поселения </w:t>
      </w:r>
      <w:r>
        <w:rPr>
          <w:color w:val="000000"/>
          <w:spacing w:val="-6"/>
        </w:rPr>
        <w:t>Кызыльский</w:t>
      </w:r>
      <w:r w:rsidRPr="00CF6982">
        <w:rPr>
          <w:color w:val="000000"/>
          <w:spacing w:val="-6"/>
        </w:rPr>
        <w:t xml:space="preserve">  сельсовет, в поддержку своей </w:t>
      </w:r>
      <w:r w:rsidRPr="00CF6982">
        <w:rPr>
          <w:color w:val="000000"/>
          <w:spacing w:val="-8"/>
        </w:rPr>
        <w:t>инициативы.</w:t>
      </w:r>
    </w:p>
    <w:p w:rsidR="00397D4F" w:rsidRPr="007C7F3C" w:rsidRDefault="00397D4F" w:rsidP="00397D4F">
      <w:pPr>
        <w:spacing w:line="252" w:lineRule="atLeast"/>
        <w:ind w:firstLine="567"/>
        <w:jc w:val="both"/>
        <w:rPr>
          <w:color w:val="000000"/>
          <w:spacing w:val="-8"/>
        </w:rPr>
      </w:pPr>
      <w:r>
        <w:t>2.7</w:t>
      </w:r>
      <w:r w:rsidRPr="00CF6982">
        <w:t>.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397D4F" w:rsidRPr="00CF6982" w:rsidRDefault="00397D4F" w:rsidP="00397D4F">
      <w:pPr>
        <w:spacing w:line="252" w:lineRule="atLeast"/>
        <w:ind w:firstLine="567"/>
        <w:jc w:val="both"/>
        <w:rPr>
          <w:color w:val="000000"/>
        </w:rPr>
      </w:pPr>
      <w:r w:rsidRPr="00CF6982">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r w:rsidRPr="00CF6982">
        <w:rPr>
          <w:color w:val="000000"/>
        </w:rPr>
        <w:t xml:space="preserve"> </w:t>
      </w:r>
    </w:p>
    <w:p w:rsidR="00397D4F" w:rsidRPr="00CF6982" w:rsidRDefault="00397D4F" w:rsidP="00397D4F">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xml:space="preserve">    Члены инициативной группы при обращении в Представительный орган сельского поселения с предложением о проведении публичных слушаний подают следующие документы:</w:t>
      </w:r>
    </w:p>
    <w:p w:rsidR="00397D4F" w:rsidRPr="00CF6982" w:rsidRDefault="00397D4F" w:rsidP="00397D4F">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97D4F" w:rsidRPr="00CF6982" w:rsidRDefault="00397D4F" w:rsidP="00397D4F">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97D4F" w:rsidRPr="00CF6982" w:rsidRDefault="00397D4F" w:rsidP="00397D4F">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протокол о создании инициативной группы граждан;</w:t>
      </w:r>
    </w:p>
    <w:p w:rsidR="00397D4F" w:rsidRPr="00CF6982" w:rsidRDefault="00397D4F" w:rsidP="00397D4F">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подписи жителей в поддержку инициативы проведения публичных слушаний, оформленные в виде подписных листов.</w:t>
      </w:r>
    </w:p>
    <w:p w:rsidR="00397D4F" w:rsidRPr="00CF6982" w:rsidRDefault="00397D4F" w:rsidP="00397D4F">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xml:space="preserve">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97D4F" w:rsidRPr="00CF6982" w:rsidRDefault="00397D4F" w:rsidP="00397D4F">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xml:space="preserve">    При отклонении инициативы о проведении слушаний ее инициаторы могут повторно </w:t>
      </w:r>
      <w:r w:rsidRPr="00CF6982">
        <w:rPr>
          <w:rFonts w:ascii="Times New Roman" w:hAnsi="Times New Roman" w:cs="Times New Roman"/>
          <w:sz w:val="24"/>
          <w:szCs w:val="24"/>
        </w:rPr>
        <w:lastRenderedPageBreak/>
        <w:t>внести предложение о назначении слушаний по данной теме с приложением дополнительно собранных подписей жителей сельского поселения (Рекомендуемое количество дополнительно собираемых подписей составляет 250 - 300 штук). В этом случае слушания по данному вопросу местного значения назначаются представительным органом в обязательном порядке.</w:t>
      </w:r>
    </w:p>
    <w:p w:rsidR="00397D4F" w:rsidRDefault="00397D4F" w:rsidP="00397D4F">
      <w:pPr>
        <w:ind w:firstLine="567"/>
        <w:jc w:val="both"/>
        <w:rPr>
          <w:b/>
          <w:bCs/>
        </w:rPr>
      </w:pPr>
      <w:r>
        <w:rPr>
          <w:b/>
          <w:bCs/>
        </w:rPr>
        <w:t>3. Назначение публичных слушаний</w:t>
      </w:r>
    </w:p>
    <w:p w:rsidR="00397D4F" w:rsidRDefault="00397D4F" w:rsidP="00397D4F">
      <w:pPr>
        <w:ind w:firstLine="567"/>
        <w:jc w:val="both"/>
        <w:rPr>
          <w:lang w:eastAsia="en-US"/>
        </w:rPr>
      </w:pPr>
      <w:r>
        <w:rPr>
          <w:color w:val="000000" w:themeColor="text1"/>
        </w:rPr>
        <w:t xml:space="preserve">3.1. </w:t>
      </w:r>
      <w:proofErr w:type="gramStart"/>
      <w:r>
        <w:rPr>
          <w:color w:val="000000" w:themeColor="text1"/>
        </w:rPr>
        <w:t xml:space="preserve">Публичные слушания, инициированные населением </w:t>
      </w:r>
      <w:r>
        <w:t xml:space="preserve">сельского поселения Кызыльский сельсовет муниципального района Альшеевский район Республики Башкортостан  </w:t>
      </w:r>
      <w:r>
        <w:rPr>
          <w:color w:val="000000" w:themeColor="text1"/>
        </w:rPr>
        <w:t>или представительным органом сельского поселения Кызыльский сельсовет муниципального района Альшеевский район Республики Башкортостан, назначаются представительным органом сельского поселения Кызыльский сельсовет муниципального района Альшеевский район Республики Башкортостан, а инициированные главой сельского поселения Кызыльский сельсовет муниципального района Альшеевский район Республики Башкортостан  – главой сельского поселения Кызыльский сельсовет муниципального района</w:t>
      </w:r>
      <w:proofErr w:type="gramEnd"/>
      <w:r>
        <w:rPr>
          <w:color w:val="000000" w:themeColor="text1"/>
        </w:rPr>
        <w:t xml:space="preserve"> Альшеевский район Республики Башкортостан. </w:t>
      </w:r>
    </w:p>
    <w:p w:rsidR="00397D4F" w:rsidRDefault="00397D4F" w:rsidP="00397D4F">
      <w:pPr>
        <w:ind w:firstLine="567"/>
        <w:jc w:val="both"/>
        <w:rPr>
          <w:color w:val="000000" w:themeColor="text1"/>
        </w:rPr>
      </w:pPr>
      <w:r>
        <w:rPr>
          <w:color w:val="000000" w:themeColor="text1"/>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397D4F" w:rsidRDefault="00397D4F" w:rsidP="00397D4F">
      <w:pPr>
        <w:ind w:firstLine="567"/>
        <w:jc w:val="both"/>
        <w:rPr>
          <w:color w:val="000000" w:themeColor="text1"/>
        </w:rPr>
      </w:pPr>
      <w:r>
        <w:rPr>
          <w:color w:val="000000" w:themeColor="text1"/>
        </w:rPr>
        <w:t>3.3. В решении о назначении публичных слушаний указываются:</w:t>
      </w:r>
    </w:p>
    <w:p w:rsidR="00397D4F" w:rsidRDefault="00397D4F" w:rsidP="00397D4F">
      <w:pPr>
        <w:ind w:firstLine="567"/>
        <w:jc w:val="both"/>
        <w:rPr>
          <w:color w:val="000000" w:themeColor="text1"/>
        </w:rPr>
      </w:pPr>
      <w:r>
        <w:rPr>
          <w:color w:val="000000" w:themeColor="text1"/>
        </w:rPr>
        <w:t>1) наименование проекта муниципального правового акта;</w:t>
      </w:r>
    </w:p>
    <w:p w:rsidR="00397D4F" w:rsidRDefault="00397D4F" w:rsidP="00397D4F">
      <w:pPr>
        <w:ind w:firstLine="567"/>
        <w:jc w:val="both"/>
        <w:rPr>
          <w:color w:val="000000" w:themeColor="text1"/>
        </w:rPr>
      </w:pPr>
      <w:r>
        <w:rPr>
          <w:color w:val="000000" w:themeColor="text1"/>
        </w:rPr>
        <w:t>2) дата и место проведения публичных слушаний;</w:t>
      </w:r>
    </w:p>
    <w:p w:rsidR="00397D4F" w:rsidRDefault="00397D4F" w:rsidP="00397D4F">
      <w:pPr>
        <w:ind w:firstLine="567"/>
        <w:jc w:val="both"/>
        <w:rPr>
          <w:color w:val="000000" w:themeColor="text1"/>
        </w:rPr>
      </w:pPr>
      <w:r>
        <w:rPr>
          <w:color w:val="000000" w:themeColor="text1"/>
        </w:rPr>
        <w:t>3) наименование комиссии;</w:t>
      </w:r>
    </w:p>
    <w:p w:rsidR="00397D4F" w:rsidRDefault="00397D4F" w:rsidP="00397D4F">
      <w:pPr>
        <w:ind w:firstLine="567"/>
        <w:jc w:val="both"/>
        <w:rPr>
          <w:color w:val="000000" w:themeColor="text1"/>
        </w:rPr>
      </w:pPr>
      <w:r>
        <w:rPr>
          <w:color w:val="000000" w:themeColor="text1"/>
        </w:rPr>
        <w:t>4) адрес органа местного самоуправления, назначившего публичные слушания;</w:t>
      </w:r>
    </w:p>
    <w:p w:rsidR="00397D4F" w:rsidRDefault="00397D4F" w:rsidP="00397D4F">
      <w:pPr>
        <w:ind w:firstLine="567"/>
        <w:jc w:val="both"/>
        <w:rPr>
          <w:color w:val="000000" w:themeColor="text1"/>
        </w:rPr>
      </w:pPr>
      <w:r>
        <w:rPr>
          <w:color w:val="000000" w:themeColor="text1"/>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397D4F" w:rsidRDefault="00397D4F" w:rsidP="00397D4F">
      <w:pPr>
        <w:ind w:firstLine="567"/>
        <w:jc w:val="both"/>
        <w:rPr>
          <w:color w:val="000000" w:themeColor="text1"/>
        </w:rPr>
      </w:pPr>
      <w:r>
        <w:rPr>
          <w:color w:val="000000" w:themeColor="text1"/>
        </w:rPr>
        <w:t>6) иные вопросы.</w:t>
      </w:r>
    </w:p>
    <w:p w:rsidR="00397D4F" w:rsidRDefault="00397D4F" w:rsidP="00397D4F">
      <w:pPr>
        <w:ind w:firstLine="567"/>
        <w:jc w:val="both"/>
        <w:rPr>
          <w:color w:val="000000" w:themeColor="text1"/>
        </w:rPr>
      </w:pPr>
      <w:r>
        <w:rPr>
          <w:color w:val="000000" w:themeColor="text1"/>
        </w:rPr>
        <w:t>3.3. Решение о назначении публичных слушаний подлежит опубликованию (обнародованию) в течение 5 дней со дня его принятия.</w:t>
      </w:r>
    </w:p>
    <w:p w:rsidR="00397D4F" w:rsidRDefault="00397D4F" w:rsidP="00397D4F">
      <w:pPr>
        <w:ind w:firstLine="567"/>
        <w:jc w:val="both"/>
        <w:rPr>
          <w:color w:val="000000" w:themeColor="text1"/>
        </w:rPr>
      </w:pPr>
      <w:r>
        <w:rPr>
          <w:color w:val="000000" w:themeColor="text1"/>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397D4F" w:rsidRDefault="00397D4F" w:rsidP="00397D4F">
      <w:pPr>
        <w:ind w:firstLine="567"/>
        <w:jc w:val="both"/>
        <w:rPr>
          <w:b/>
          <w:bCs/>
        </w:rPr>
      </w:pPr>
      <w:r>
        <w:rPr>
          <w:b/>
          <w:bCs/>
        </w:rPr>
        <w:t>4. Подготовка публичных слушаний, учет предложений жителей сельского поселения Кызыльский сельсовет муниципального района Альшеевский район Республики Башкортостан  и их участие в обсуждении проектов, вынесенных на публичные слушания</w:t>
      </w:r>
    </w:p>
    <w:p w:rsidR="00397D4F" w:rsidRDefault="00397D4F" w:rsidP="00397D4F">
      <w:pPr>
        <w:ind w:firstLine="567"/>
        <w:jc w:val="both"/>
      </w:pPr>
      <w:r>
        <w:t>4.1. Подготовка публичных слушаний, назначенных представительным органом сельского поселения Кызыльский сельсовет муниципального района Альшеевский район Республики Башкортостан</w:t>
      </w:r>
      <w:proofErr w:type="gramStart"/>
      <w:r>
        <w:t xml:space="preserve"> ,</w:t>
      </w:r>
      <w:proofErr w:type="gramEnd"/>
      <w:r>
        <w:t xml:space="preserve"> осуществляется уполномоченными подразделениями представительного органа.</w:t>
      </w:r>
    </w:p>
    <w:p w:rsidR="00397D4F" w:rsidRDefault="00397D4F" w:rsidP="00397D4F">
      <w:pPr>
        <w:ind w:firstLine="567"/>
        <w:jc w:val="both"/>
      </w:pPr>
      <w:r>
        <w:t>Подготовка публичных слушаний, назначенных главой сельского поселения Кызыльский сельсовет муниципального района Альшеевский район Республики Башкортостан</w:t>
      </w:r>
      <w:proofErr w:type="gramStart"/>
      <w:r>
        <w:t xml:space="preserve"> ,</w:t>
      </w:r>
      <w:proofErr w:type="gramEnd"/>
      <w:r>
        <w:t xml:space="preserve"> осуществляется уполномоченными подразделениями местной администрации.</w:t>
      </w:r>
    </w:p>
    <w:p w:rsidR="00397D4F" w:rsidRDefault="00397D4F" w:rsidP="00397D4F">
      <w:pPr>
        <w:ind w:firstLine="567"/>
        <w:jc w:val="both"/>
        <w:rPr>
          <w:color w:val="000000" w:themeColor="text1"/>
        </w:rPr>
      </w:pPr>
      <w:r>
        <w:rPr>
          <w:color w:val="000000" w:themeColor="text1"/>
        </w:rPr>
        <w:t>4.2. Представительный орган сельского поселения Кызыльский сельсовет муниципального района Альшеевский район Республики Башкортостан  или глава сельского поселения Кызыльский сельсовет муниципального района Альшеевский район Республики Башкортостан  назначают, основного докладчика, председателя (ведущего) и секретаря публичных слушаний и членов секретариата.</w:t>
      </w:r>
    </w:p>
    <w:p w:rsidR="00397D4F" w:rsidRDefault="00397D4F" w:rsidP="00397D4F">
      <w:pPr>
        <w:ind w:firstLine="567"/>
        <w:jc w:val="both"/>
        <w:rPr>
          <w:color w:val="000000" w:themeColor="text1"/>
        </w:rPr>
      </w:pPr>
      <w:r>
        <w:rPr>
          <w:color w:val="000000" w:themeColor="text1"/>
        </w:rPr>
        <w:t>4.3. В порядке подготовки публичных слушаний профильные комиссии представительного органа, а также подразделения администрации сельского поселения Кызыльский сельсовет муниципального района Альшеевский район Республики Башкортостан  представляют заключения на проекты муниципальных правовых актов, вынесенных на публичные слушания.</w:t>
      </w:r>
    </w:p>
    <w:p w:rsidR="00397D4F" w:rsidRDefault="00397D4F" w:rsidP="00397D4F">
      <w:pPr>
        <w:ind w:firstLine="567"/>
        <w:jc w:val="both"/>
        <w:rPr>
          <w:color w:val="000000" w:themeColor="text1"/>
        </w:rPr>
      </w:pPr>
      <w:r>
        <w:rPr>
          <w:color w:val="000000" w:themeColor="text1"/>
        </w:rPr>
        <w:t xml:space="preserve">4.4. </w:t>
      </w:r>
      <w:proofErr w:type="gramStart"/>
      <w:r>
        <w:rPr>
          <w:color w:val="000000" w:themeColor="text1"/>
        </w:rPr>
        <w:t xml:space="preserve">Предложения и замечания жителей сельского поселения Кызыльский сельсовет муниципального района Альшеевский район Республики Башкортостан  по проектам муниципальных правовых актов вынесенных на публичные слушания, а также поправки к их </w:t>
      </w:r>
      <w:r>
        <w:rPr>
          <w:color w:val="000000" w:themeColor="text1"/>
        </w:rPr>
        <w:lastRenderedPageBreak/>
        <w:t>положениям направляются в представительный орган сельского поселения Кызыльский сельсовет муниципального района Альшеевский район Республики Башкортостан, а также главе сельского поселения Кызыльский сельсовет муниципального района Альшеевский район Республики Башкортостан.</w:t>
      </w:r>
      <w:proofErr w:type="gramEnd"/>
    </w:p>
    <w:p w:rsidR="00397D4F" w:rsidRDefault="00397D4F" w:rsidP="00397D4F">
      <w:pPr>
        <w:ind w:firstLine="567"/>
        <w:jc w:val="both"/>
      </w:pPr>
      <w:r>
        <w:t>4.5. Жители сельского поселения Кызыльский сельсовет муниципального района Альшеевский район Республики Башкортостан,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397D4F" w:rsidRDefault="00397D4F" w:rsidP="00397D4F">
      <w:pPr>
        <w:ind w:firstLine="567"/>
        <w:jc w:val="both"/>
      </w:pPr>
      <w:r>
        <w:t>4.6. Авторы вправе представить на публичные слушания уточнения к внесенным ими предложениям, замечаниям и поправкам.</w:t>
      </w:r>
    </w:p>
    <w:p w:rsidR="00397D4F" w:rsidRDefault="00397D4F" w:rsidP="00397D4F">
      <w:pPr>
        <w:ind w:firstLine="567"/>
        <w:jc w:val="both"/>
        <w:rPr>
          <w:b/>
          <w:bCs/>
        </w:rPr>
      </w:pPr>
      <w:r>
        <w:rPr>
          <w:b/>
          <w:bCs/>
        </w:rPr>
        <w:t>5. Порядок проведения публичных слушаний</w:t>
      </w:r>
    </w:p>
    <w:p w:rsidR="00397D4F" w:rsidRPr="006749D0" w:rsidRDefault="00397D4F" w:rsidP="00397D4F">
      <w:pPr>
        <w:shd w:val="clear" w:color="auto" w:fill="FFFFFF"/>
        <w:ind w:firstLine="567"/>
        <w:rPr>
          <w:bCs/>
          <w:sz w:val="28"/>
          <w:szCs w:val="28"/>
        </w:rPr>
      </w:pPr>
      <w:r w:rsidRPr="006749D0">
        <w:rPr>
          <w:color w:val="000000" w:themeColor="text1"/>
        </w:rPr>
        <w:t xml:space="preserve">5.1. Публичные слушания проводятся в день, во время и в месте, указанные в решении о назначении публичных слушаний независимо от количества </w:t>
      </w:r>
      <w:r>
        <w:rPr>
          <w:color w:val="000000" w:themeColor="text1"/>
        </w:rPr>
        <w:t xml:space="preserve">пришедших на публичные слушания </w:t>
      </w:r>
      <w:r w:rsidRPr="006749D0">
        <w:rPr>
          <w:color w:val="000000" w:themeColor="text1"/>
        </w:rPr>
        <w:t xml:space="preserve">жителей </w:t>
      </w:r>
      <w:r w:rsidRPr="006749D0">
        <w:t>сельского поселения</w:t>
      </w:r>
      <w:r w:rsidRPr="006749D0">
        <w:rPr>
          <w:color w:val="000000" w:themeColor="text1"/>
        </w:rPr>
        <w:t>.</w:t>
      </w:r>
    </w:p>
    <w:p w:rsidR="00397D4F" w:rsidRPr="006749D0" w:rsidRDefault="00397D4F" w:rsidP="00397D4F">
      <w:pPr>
        <w:shd w:val="clear" w:color="auto" w:fill="FFFFFF"/>
        <w:ind w:firstLine="567"/>
        <w:jc w:val="both"/>
      </w:pPr>
      <w:r w:rsidRPr="006749D0">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397D4F" w:rsidRPr="006749D0" w:rsidRDefault="00397D4F" w:rsidP="00397D4F">
      <w:pPr>
        <w:shd w:val="clear" w:color="auto" w:fill="FFFFFF"/>
        <w:ind w:firstLine="567"/>
        <w:jc w:val="both"/>
      </w:pPr>
      <w:r w:rsidRPr="006749D0">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6749D0">
        <w:t>выступающим</w:t>
      </w:r>
      <w:proofErr w:type="gramEnd"/>
      <w:r w:rsidRPr="006749D0">
        <w:t xml:space="preserve"> и председателю (ведущему) публичных слушаний. </w:t>
      </w:r>
    </w:p>
    <w:p w:rsidR="00397D4F" w:rsidRPr="006749D0" w:rsidRDefault="00397D4F" w:rsidP="00397D4F">
      <w:pPr>
        <w:shd w:val="clear" w:color="auto" w:fill="FFFFFF"/>
        <w:ind w:firstLine="567"/>
        <w:jc w:val="both"/>
        <w:rPr>
          <w:bCs/>
        </w:rPr>
      </w:pPr>
      <w:r w:rsidRPr="006749D0">
        <w:rPr>
          <w:bCs/>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397D4F" w:rsidRPr="006749D0" w:rsidRDefault="00397D4F" w:rsidP="00397D4F">
      <w:pPr>
        <w:shd w:val="clear" w:color="auto" w:fill="FFFFFF"/>
        <w:ind w:firstLine="567"/>
        <w:jc w:val="both"/>
        <w:rPr>
          <w:bCs/>
        </w:rPr>
      </w:pPr>
      <w:r w:rsidRPr="006749D0">
        <w:rPr>
          <w:bCs/>
        </w:rPr>
        <w:t>5.5. Время выступления определяется, исходя из количества заявок на выступление, но не может быть более 5 минут на одно выступление.</w:t>
      </w:r>
    </w:p>
    <w:p w:rsidR="00397D4F" w:rsidRPr="006749D0" w:rsidRDefault="00397D4F" w:rsidP="00397D4F">
      <w:pPr>
        <w:shd w:val="clear" w:color="auto" w:fill="FFFFFF"/>
        <w:ind w:firstLine="567"/>
        <w:jc w:val="both"/>
        <w:rPr>
          <w:bCs/>
        </w:rPr>
      </w:pPr>
      <w:r w:rsidRPr="006749D0">
        <w:rPr>
          <w:bCs/>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397D4F" w:rsidRPr="006749D0" w:rsidRDefault="00397D4F" w:rsidP="00397D4F">
      <w:pPr>
        <w:shd w:val="clear" w:color="auto" w:fill="FFFFFF"/>
        <w:ind w:firstLine="567"/>
        <w:jc w:val="both"/>
        <w:rPr>
          <w:bCs/>
        </w:rPr>
      </w:pPr>
      <w:r w:rsidRPr="006749D0">
        <w:rPr>
          <w:bCs/>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397D4F" w:rsidRPr="006749D0" w:rsidRDefault="00397D4F" w:rsidP="00397D4F">
      <w:pPr>
        <w:shd w:val="clear" w:color="auto" w:fill="FFFFFF"/>
        <w:ind w:firstLine="567"/>
        <w:jc w:val="both"/>
        <w:rPr>
          <w:bCs/>
        </w:rPr>
      </w:pPr>
      <w:r w:rsidRPr="006749D0">
        <w:rPr>
          <w:bCs/>
        </w:rPr>
        <w:t>После этого ведущий предоставляет слово участнику публичных слушаний, внесшему в установленном порядке указанно</w:t>
      </w:r>
      <w:proofErr w:type="gramStart"/>
      <w:r w:rsidRPr="006749D0">
        <w:rPr>
          <w:bCs/>
        </w:rPr>
        <w:t>е(</w:t>
      </w:r>
      <w:proofErr w:type="spellStart"/>
      <w:proofErr w:type="gramEnd"/>
      <w:r w:rsidRPr="006749D0">
        <w:rPr>
          <w:bCs/>
        </w:rPr>
        <w:t>ые</w:t>
      </w:r>
      <w:proofErr w:type="spellEnd"/>
      <w:r w:rsidRPr="006749D0">
        <w:rPr>
          <w:bCs/>
        </w:rPr>
        <w:t>) предложение(я) по проекту муниципального правового акта, и подавшему заявку на выступление, в порядке очередности, определяемой в соответствии с пунктом 5.2. настоящего Положения.</w:t>
      </w:r>
    </w:p>
    <w:p w:rsidR="00397D4F" w:rsidRPr="006749D0" w:rsidRDefault="00397D4F" w:rsidP="00397D4F">
      <w:pPr>
        <w:shd w:val="clear" w:color="auto" w:fill="FFFFFF"/>
        <w:ind w:firstLine="567"/>
        <w:jc w:val="both"/>
        <w:rPr>
          <w:bCs/>
        </w:rPr>
      </w:pPr>
      <w:r w:rsidRPr="006749D0">
        <w:rPr>
          <w:bCs/>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6749D0">
        <w:rPr>
          <w:bCs/>
        </w:rPr>
        <w:t>ым</w:t>
      </w:r>
      <w:proofErr w:type="spellEnd"/>
      <w:r w:rsidRPr="006749D0">
        <w:rPr>
          <w:bCs/>
        </w:rPr>
        <w:t>) предложени</w:t>
      </w:r>
      <w:proofErr w:type="gramStart"/>
      <w:r w:rsidRPr="006749D0">
        <w:rPr>
          <w:bCs/>
        </w:rPr>
        <w:t>ю(</w:t>
      </w:r>
      <w:proofErr w:type="gramEnd"/>
      <w:r w:rsidRPr="006749D0">
        <w:rPr>
          <w:bCs/>
        </w:rPr>
        <w:t>ям).</w:t>
      </w:r>
    </w:p>
    <w:p w:rsidR="00397D4F" w:rsidRPr="006749D0" w:rsidRDefault="00397D4F" w:rsidP="00397D4F">
      <w:pPr>
        <w:shd w:val="clear" w:color="auto" w:fill="FFFFFF"/>
        <w:ind w:firstLine="567"/>
        <w:jc w:val="both"/>
        <w:rPr>
          <w:bCs/>
        </w:rPr>
      </w:pPr>
      <w:r w:rsidRPr="006749D0">
        <w:rPr>
          <w:bCs/>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397D4F" w:rsidRPr="006749D0" w:rsidRDefault="00397D4F" w:rsidP="00397D4F">
      <w:pPr>
        <w:shd w:val="clear" w:color="auto" w:fill="FFFFFF"/>
        <w:ind w:firstLine="567"/>
        <w:jc w:val="both"/>
        <w:rPr>
          <w:bCs/>
        </w:rPr>
      </w:pPr>
      <w:r w:rsidRPr="006749D0">
        <w:rPr>
          <w:bCs/>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397D4F" w:rsidRPr="006749D0" w:rsidRDefault="00397D4F" w:rsidP="00397D4F">
      <w:pPr>
        <w:shd w:val="clear" w:color="auto" w:fill="FFFFFF"/>
        <w:ind w:firstLine="567"/>
        <w:jc w:val="both"/>
      </w:pPr>
      <w:r w:rsidRPr="006749D0">
        <w:t>5.9. Заседание публичных слушаний может быть продлено или продолжено в другой день по решению председателя (ведущего) публичных слушаний.</w:t>
      </w:r>
    </w:p>
    <w:p w:rsidR="00397D4F" w:rsidRPr="006749D0" w:rsidRDefault="00397D4F" w:rsidP="00397D4F">
      <w:pPr>
        <w:pStyle w:val="ConsPlusNormal"/>
        <w:ind w:firstLine="567"/>
        <w:jc w:val="both"/>
        <w:rPr>
          <w:rFonts w:ascii="Times New Roman" w:hAnsi="Times New Roman" w:cs="Times New Roman"/>
          <w:sz w:val="24"/>
          <w:szCs w:val="24"/>
        </w:rPr>
      </w:pPr>
      <w:r w:rsidRPr="006749D0">
        <w:rPr>
          <w:rFonts w:ascii="Times New Roman" w:hAnsi="Times New Roman" w:cs="Times New Roman"/>
          <w:sz w:val="24"/>
          <w:szCs w:val="24"/>
        </w:rPr>
        <w:t xml:space="preserve">   5.10.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397D4F" w:rsidRPr="006749D0" w:rsidRDefault="00397D4F" w:rsidP="00397D4F">
      <w:pPr>
        <w:pStyle w:val="ConsPlusNormal"/>
        <w:ind w:firstLine="567"/>
        <w:jc w:val="both"/>
        <w:rPr>
          <w:rFonts w:ascii="Times New Roman" w:hAnsi="Times New Roman" w:cs="Times New Roman"/>
          <w:sz w:val="24"/>
          <w:szCs w:val="24"/>
        </w:rPr>
      </w:pPr>
      <w:r w:rsidRPr="006749D0">
        <w:rPr>
          <w:rFonts w:ascii="Times New Roman" w:hAnsi="Times New Roman" w:cs="Times New Roman"/>
          <w:sz w:val="24"/>
          <w:szCs w:val="24"/>
        </w:rPr>
        <w:lastRenderedPageBreak/>
        <w:t>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397D4F" w:rsidRPr="006749D0" w:rsidRDefault="00397D4F" w:rsidP="00397D4F">
      <w:pPr>
        <w:shd w:val="clear" w:color="auto" w:fill="FFFFFF"/>
        <w:ind w:firstLine="567"/>
        <w:jc w:val="both"/>
      </w:pPr>
      <w:r w:rsidRPr="006749D0">
        <w:t>5.11.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397D4F" w:rsidRPr="006749D0" w:rsidRDefault="00397D4F" w:rsidP="00397D4F">
      <w:pPr>
        <w:shd w:val="clear" w:color="auto" w:fill="FFFFFF"/>
        <w:ind w:firstLine="567"/>
        <w:jc w:val="both"/>
      </w:pPr>
      <w:r w:rsidRPr="006749D0">
        <w:t>5.12. Итоговые рекомендации публичных слушаний подлежат официальному опубликованию в течение 5 дней со дня их проведения.</w:t>
      </w:r>
    </w:p>
    <w:p w:rsidR="00397D4F" w:rsidRDefault="00397D4F" w:rsidP="00397D4F">
      <w:pPr>
        <w:ind w:firstLine="567"/>
        <w:jc w:val="both"/>
      </w:pPr>
    </w:p>
    <w:p w:rsidR="00397D4F" w:rsidRDefault="00397D4F" w:rsidP="00397D4F">
      <w:pPr>
        <w:ind w:firstLine="567"/>
        <w:jc w:val="both"/>
        <w:rPr>
          <w:b/>
          <w:bCs/>
        </w:rPr>
      </w:pPr>
      <w:r>
        <w:rPr>
          <w:b/>
          <w:bCs/>
        </w:rPr>
        <w:t>6. Порядок учета предложений, замечаний и поправок, поступивших от жителей сельского поселения Кызыльский сельсовет муниципального района Альшеевский район Республики Башкортостан  при принятии проектов муниципальных правовых актов.</w:t>
      </w:r>
    </w:p>
    <w:p w:rsidR="00397D4F" w:rsidRDefault="00397D4F" w:rsidP="00397D4F">
      <w:pPr>
        <w:ind w:firstLine="567"/>
        <w:jc w:val="both"/>
        <w:rPr>
          <w:b/>
          <w:bCs/>
        </w:rPr>
      </w:pPr>
    </w:p>
    <w:p w:rsidR="00397D4F" w:rsidRDefault="00397D4F" w:rsidP="00397D4F">
      <w:pPr>
        <w:ind w:firstLine="567"/>
        <w:jc w:val="both"/>
      </w:pPr>
      <w:r>
        <w:t xml:space="preserve">6.1. </w:t>
      </w:r>
      <w:proofErr w:type="gramStart"/>
      <w:r>
        <w:t xml:space="preserve">Предложения, замечания и поправки, поступившие от жителей сельского поселения Кызыльский сельсовет муниципального района Альшеевский район Республики Башкортостан  в порядке проведения публичных слушаний, а также рекомендации публичных слушаний в обязательном порядке рассматриваются представительным органом сельского поселения Кызыльский сельсовет муниципального района Альшеевский район Республики Башкортостан  при принятии проекта муниципального правового акта. </w:t>
      </w:r>
      <w:proofErr w:type="gramEnd"/>
    </w:p>
    <w:p w:rsidR="00397D4F" w:rsidRDefault="00397D4F" w:rsidP="00397D4F">
      <w:pPr>
        <w:ind w:firstLine="567"/>
        <w:jc w:val="both"/>
        <w:rPr>
          <w:b/>
          <w:bCs/>
        </w:rPr>
      </w:pPr>
      <w:r>
        <w:rPr>
          <w:b/>
          <w:bCs/>
        </w:rPr>
        <w:t>7. Публичные слушания по проекту устава сельского поселения Кызыльский сельсовет муниципального района Альшеевский район Республики Башкортостан, а также проектам решений о внесении изменений и дополнений в устав сельского поселения Кызыльский сельсовет муниципального района Альшеевский район Республики Башкортостан</w:t>
      </w:r>
    </w:p>
    <w:p w:rsidR="00397D4F" w:rsidRDefault="00397D4F" w:rsidP="00397D4F">
      <w:pPr>
        <w:ind w:firstLine="567"/>
        <w:jc w:val="both"/>
      </w:pPr>
      <w:r>
        <w:t xml:space="preserve">7.1. Публичные слушания по проекту устава сельского поселения Кызыльский сельсовет муниципального района Альшеевский район Республики Башкортостан, а также проектам решений о внесении изменений и дополнений в устав сельского поселения Кызыльский сельсовет муниципального района Альшеевский район Республики Башкортостан  могут быть назначены по инициативе населения, </w:t>
      </w:r>
      <w:r>
        <w:rPr>
          <w:color w:val="000000" w:themeColor="text1"/>
        </w:rPr>
        <w:t>представительного органа сельского поселения Кызыльский сельсовет муниципального района Альшеевский район Республики Башкортостан</w:t>
      </w:r>
      <w:proofErr w:type="gramStart"/>
      <w:r>
        <w:rPr>
          <w:color w:val="000000" w:themeColor="text1"/>
        </w:rPr>
        <w:t xml:space="preserve"> ,</w:t>
      </w:r>
      <w:proofErr w:type="gramEnd"/>
      <w:r>
        <w:rPr>
          <w:color w:val="000000" w:themeColor="text1"/>
        </w:rPr>
        <w:t xml:space="preserve"> главы сельского поселения Кызыльский сельсовет муниципального района Альшеевский район Республики Башкортостан  </w:t>
      </w:r>
      <w:r>
        <w:t xml:space="preserve">в порядке, установленном в разделе  </w:t>
      </w:r>
      <w:r>
        <w:rPr>
          <w:color w:val="000000" w:themeColor="text1"/>
        </w:rPr>
        <w:t>3</w:t>
      </w:r>
      <w:r>
        <w:rPr>
          <w:color w:val="FF0000"/>
        </w:rPr>
        <w:t xml:space="preserve"> </w:t>
      </w:r>
      <w:r>
        <w:t>настоящего Положения.</w:t>
      </w:r>
    </w:p>
    <w:p w:rsidR="00397D4F" w:rsidRDefault="00397D4F" w:rsidP="00397D4F">
      <w:pPr>
        <w:ind w:firstLine="567"/>
        <w:jc w:val="both"/>
      </w:pPr>
      <w:r>
        <w:t xml:space="preserve">7.2. </w:t>
      </w:r>
      <w:proofErr w:type="gramStart"/>
      <w:r>
        <w:t>Проект устава сельского поселения Кызыльский сельсовет муниципального района Альшеевский район Республики Башкортостан, проект муниципального правового акта о внесении изменений и дополнений в устав сельского поселения Кызыльский сельсовет муниципального района Альшеевский район Республики Башкортостан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Кызыльский сельсовет муниципального района Альшеевский район Республики Башкортостан  порядка учета предложений по проекту указанного</w:t>
      </w:r>
      <w:proofErr w:type="gramEnd"/>
      <w:r>
        <w:t xml:space="preserve"> </w:t>
      </w:r>
      <w:proofErr w:type="gramStart"/>
      <w:r>
        <w:t>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сельского поселения Кызыльский сельсовет муниципального района Альшеевский район Республики Башкортостан, внесении изменений и дополнений в устав сельского поселения Кызыльский сельсовет муниципального района Альшеевский район Республики Башкортостан  представительным органом сельского поселения Кызыльский сельсовет муниципального</w:t>
      </w:r>
      <w:proofErr w:type="gramEnd"/>
      <w:r>
        <w:t xml:space="preserve"> района Альшеевский район Республики Башкортостан, и не позднее, чем за 20 дней до проведения публичных слушаний.</w:t>
      </w:r>
    </w:p>
    <w:p w:rsidR="00397D4F" w:rsidRDefault="00397D4F" w:rsidP="00397D4F">
      <w:pPr>
        <w:ind w:firstLine="567"/>
        <w:jc w:val="both"/>
      </w:pPr>
      <w:r>
        <w:t xml:space="preserve">7.3. </w:t>
      </w:r>
      <w:proofErr w:type="gramStart"/>
      <w:r>
        <w:t xml:space="preserve">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 Кызыльский сельсовет муниципального района Альшеевский район Республики Башкортостан, проектов решений о внесении изменений и дополнений в устав сельского </w:t>
      </w:r>
      <w:r>
        <w:lastRenderedPageBreak/>
        <w:t>поселения Кызыльский сельсовет муниципального района Альшеевский район Республики Башкортостан, а также об одобрении или отклонении поступивших предложений, замечаний и поправок к указанным проектам.</w:t>
      </w:r>
      <w:proofErr w:type="gramEnd"/>
    </w:p>
    <w:p w:rsidR="00397D4F" w:rsidRDefault="00397D4F" w:rsidP="00397D4F">
      <w:pPr>
        <w:ind w:firstLine="567"/>
        <w:jc w:val="both"/>
        <w:rPr>
          <w:b/>
          <w:bCs/>
        </w:rPr>
      </w:pPr>
      <w:r>
        <w:rPr>
          <w:b/>
          <w:bCs/>
        </w:rPr>
        <w:t>8. Публичные слушания по проекту бюджета сельского поселения Кызыльский сельсовет муниципального района Альшеевский район Республики Башкортостан  и отчету об исполнении бюджета сельского поселения Кызыльский сельсовет муниципального района Альшеевский район Республики Башкортостан</w:t>
      </w:r>
    </w:p>
    <w:p w:rsidR="00397D4F" w:rsidRDefault="00397D4F" w:rsidP="00397D4F">
      <w:pPr>
        <w:ind w:firstLine="567"/>
        <w:jc w:val="both"/>
      </w:pPr>
      <w:r>
        <w:t>8.1. Публичные слушания по проекту бюджета сельского поселения Кызыльский сельсовет муниципального района Альшеевский район Республики Башкортостан  и отчету об исполнении бюджета сельского поселения Кызыльский сельсовет муниципального района Альшеевский район Республики Башкортостан  назначаются председателем представительного органа сельского поселения Кызыльский сельсовет муниципального района Альшеевский район Республики Башкортостан.</w:t>
      </w:r>
    </w:p>
    <w:p w:rsidR="00397D4F" w:rsidRDefault="00397D4F" w:rsidP="00397D4F">
      <w:pPr>
        <w:ind w:firstLine="567"/>
        <w:jc w:val="both"/>
      </w:pPr>
      <w:r>
        <w:t xml:space="preserve">8.2. </w:t>
      </w:r>
      <w:proofErr w:type="gramStart"/>
      <w:r>
        <w:t>Проект бюджета сельского поселения Кызыльский сельсовет муниципального района Альшеевский район Республики Башкортостан  и отчета об исполнении бюджета сельского поселения Кызыльский сельсовет муниципального района Альшеевский район Республики Башкортостан,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w:t>
      </w:r>
      <w:proofErr w:type="gramEnd"/>
      <w:r>
        <w:t xml:space="preserve">  до проведения публичных слушаний.</w:t>
      </w:r>
    </w:p>
    <w:p w:rsidR="00397D4F" w:rsidRDefault="00397D4F" w:rsidP="00397D4F">
      <w:pPr>
        <w:ind w:firstLine="567"/>
        <w:jc w:val="both"/>
      </w:pPr>
      <w: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397D4F" w:rsidRDefault="00397D4F" w:rsidP="00397D4F">
      <w:pPr>
        <w:ind w:firstLine="567"/>
        <w:jc w:val="both"/>
      </w:pPr>
      <w:r>
        <w:t>В итоговых рекомендациях публичных слушаний по проекту отчета об исполнении бюджета сельского поселения Кызыльский сельсовет муниципального района Альшеевский район Республики Башкортостан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397D4F" w:rsidRDefault="00397D4F" w:rsidP="00397D4F">
      <w:pPr>
        <w:ind w:firstLine="567"/>
        <w:jc w:val="both"/>
        <w:rPr>
          <w:b/>
          <w:bCs/>
        </w:rPr>
      </w:pPr>
      <w:r>
        <w:rPr>
          <w:b/>
          <w:bCs/>
        </w:rPr>
        <w:t xml:space="preserve">9. Публичные слушания по   </w:t>
      </w:r>
      <w:r w:rsidRPr="00A832C3">
        <w:rPr>
          <w:color w:val="FF0000"/>
        </w:rPr>
        <w:t>проекту стратегии социально-экономического развития</w:t>
      </w:r>
      <w:r>
        <w:t xml:space="preserve"> </w:t>
      </w:r>
      <w:r>
        <w:rPr>
          <w:b/>
          <w:bCs/>
        </w:rPr>
        <w:t>сельского поселения Кызыльский сельсовет муниципального района Альшеевский район Республики Башкортостан</w:t>
      </w:r>
    </w:p>
    <w:p w:rsidR="00397D4F" w:rsidRDefault="00397D4F" w:rsidP="00397D4F">
      <w:pPr>
        <w:ind w:firstLine="567"/>
        <w:jc w:val="both"/>
      </w:pPr>
      <w:r>
        <w:t xml:space="preserve">9.1. </w:t>
      </w:r>
      <w:proofErr w:type="gramStart"/>
      <w:r>
        <w:t xml:space="preserve">Публичные слушания по </w:t>
      </w:r>
      <w:r w:rsidRPr="00A832C3">
        <w:rPr>
          <w:color w:val="FF0000"/>
        </w:rPr>
        <w:t>проекту стратегии социально-экономического развития</w:t>
      </w:r>
      <w:r>
        <w:t xml:space="preserve">  сельского поселения Кызыльский сельсовет муниципального района Альшеевский район Республики Башкортостан,  в том числе проектам планов и программ социально-экономического развития сельского поселения Кызыльский сельсовет муниципального района Альшеевский район Республики Башкортостан, целевым муниципальным программам могут быть назначены по инициативе главы администрации сельского поселения Кызыльский сельсовет муниципального района Альшеевский район Республики Башкортостан  или представительного органа сельского</w:t>
      </w:r>
      <w:proofErr w:type="gramEnd"/>
      <w:r>
        <w:t xml:space="preserve"> поселения Кызыльский сельсовет муниципального района Альшеевский район Республики Башкортостан  на этапе их разработки.</w:t>
      </w:r>
    </w:p>
    <w:p w:rsidR="00397D4F" w:rsidRDefault="00397D4F" w:rsidP="00397D4F">
      <w:pPr>
        <w:ind w:firstLine="567"/>
        <w:jc w:val="both"/>
      </w:pPr>
      <w: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397D4F" w:rsidRDefault="00397D4F" w:rsidP="00397D4F">
      <w:pPr>
        <w:ind w:firstLine="567"/>
        <w:jc w:val="both"/>
      </w:pPr>
      <w:r>
        <w:t xml:space="preserve">9.2.  </w:t>
      </w:r>
      <w:r>
        <w:rPr>
          <w:color w:val="FF0000"/>
        </w:rPr>
        <w:t>П</w:t>
      </w:r>
      <w:r w:rsidRPr="00A832C3">
        <w:rPr>
          <w:color w:val="FF0000"/>
        </w:rPr>
        <w:t>рое</w:t>
      </w:r>
      <w:proofErr w:type="gramStart"/>
      <w:r w:rsidRPr="00A832C3">
        <w:rPr>
          <w:color w:val="FF0000"/>
        </w:rPr>
        <w:t>кт стр</w:t>
      </w:r>
      <w:proofErr w:type="gramEnd"/>
      <w:r w:rsidRPr="00A832C3">
        <w:rPr>
          <w:color w:val="FF0000"/>
        </w:rPr>
        <w:t>атегии социально-экономического развития</w:t>
      </w:r>
      <w:r>
        <w:t xml:space="preserve">  сельского поселения Кызыльский сельсовет муниципального района Альшеевский район Республики Башкортостан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397D4F" w:rsidRDefault="00397D4F" w:rsidP="00397D4F">
      <w:pPr>
        <w:ind w:firstLine="567"/>
        <w:jc w:val="both"/>
      </w:pPr>
      <w: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397D4F" w:rsidRDefault="00397D4F" w:rsidP="00397D4F">
      <w:pPr>
        <w:ind w:firstLine="567"/>
        <w:jc w:val="both"/>
        <w:rPr>
          <w:b/>
          <w:bCs/>
        </w:rPr>
      </w:pPr>
      <w:r>
        <w:rPr>
          <w:b/>
          <w:bCs/>
        </w:rPr>
        <w:t>10. Публичные слушания по вопросам преобразования сельского поселения Кызыльский сельсовет муниципального района Альшеевский район Республики Башкортостан</w:t>
      </w:r>
    </w:p>
    <w:p w:rsidR="00397D4F" w:rsidRDefault="00397D4F" w:rsidP="00397D4F">
      <w:pPr>
        <w:ind w:firstLine="567"/>
        <w:jc w:val="both"/>
        <w:rPr>
          <w:lang w:eastAsia="en-US"/>
        </w:rPr>
      </w:pPr>
      <w:r>
        <w:lastRenderedPageBreak/>
        <w:t xml:space="preserve">10.1. </w:t>
      </w:r>
      <w:proofErr w:type="gramStart"/>
      <w: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t xml:space="preserve"> </w:t>
      </w:r>
      <w:proofErr w:type="gramStart"/>
      <w:r>
        <w:t>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сельского поселения Кызыльский сельсовет муниципального района Альшеевский район Республики Башкортостан, главы администрации сельского поселения Кызыльский сельсовет муниципального района</w:t>
      </w:r>
      <w:proofErr w:type="gramEnd"/>
      <w:r>
        <w:t xml:space="preserve"> Альшеевский район Республики Башкортостан  в порядке, установленном   в разделе 3 настоящего Положения.</w:t>
      </w:r>
    </w:p>
    <w:p w:rsidR="00397D4F" w:rsidRDefault="00397D4F" w:rsidP="00397D4F">
      <w:pPr>
        <w:ind w:firstLine="567"/>
        <w:jc w:val="both"/>
      </w:pPr>
      <w:proofErr w:type="gramStart"/>
      <w:r>
        <w:t>Публичные слушания по вопросам преобразования сельского поселения Кызыльский сельсовет муниципального района Альшеевский район Республики Башкортостан  по инициативе населения назначаются представительным органом сельского поселения Кызыльский сельсовет муниципального района Альшеевский район Республики Башкортостан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w:t>
      </w:r>
      <w:proofErr w:type="gramEnd"/>
      <w:r>
        <w:t xml:space="preserve"> местного референдума.</w:t>
      </w:r>
    </w:p>
    <w:p w:rsidR="00397D4F" w:rsidRDefault="00397D4F" w:rsidP="00397D4F">
      <w:pPr>
        <w:ind w:firstLine="567"/>
        <w:jc w:val="both"/>
      </w:pPr>
      <w:proofErr w:type="gramStart"/>
      <w:r>
        <w:t>В случае выдвижения инициативы о преобразовании сельского поселения Кызыльский сельсовет муниципального района Альшеевский район Республики Башкортостан  органами государственной власти Республики Башкортостан публичные слушания по вопросам преобразования сельского поселения Кызыльский сельсовет муниципального района Альшеевский район Республики Башкортостан  назначаются представительным органом сельского поселения Кызыльский сельсовет муниципального района Альшеевский район Республики Башкортостан  не позднее чем через 30 дней после обращения органа государственной власти</w:t>
      </w:r>
      <w:proofErr w:type="gramEnd"/>
      <w:r>
        <w:t xml:space="preserve"> Республики Башкортостан.</w:t>
      </w:r>
    </w:p>
    <w:p w:rsidR="00397D4F" w:rsidRDefault="00397D4F" w:rsidP="00397D4F">
      <w:pPr>
        <w:ind w:firstLine="567"/>
        <w:jc w:val="both"/>
      </w:pPr>
      <w:r>
        <w:t xml:space="preserve">10.2. </w:t>
      </w:r>
      <w:proofErr w:type="gramStart"/>
      <w:r>
        <w:t>Обоснование инициативы по вопросу преобразования сельского поселения Кызыльский сельсовет муниципального района Альшеевский район Республики Башкортостан  инициаторов предложения, проект закона Республики Башкортостан о преобразовании сельского поселения Кызыльский сельсовет муниципального района Альшеевский район Республики Башкортостан, а также заключения представительного органа сельского поселения Кызыльский сельсовет муниципального района Альшеевский район Республики Башкортостан  и администрации сельского поселения Кызыльский сельсовет муниципального района Альшеевский район Республики Башкортостан</w:t>
      </w:r>
      <w:proofErr w:type="gramEnd"/>
      <w:r>
        <w:t xml:space="preserve">,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w:t>
      </w:r>
      <w:proofErr w:type="gramStart"/>
      <w:r>
        <w:t>позднее</w:t>
      </w:r>
      <w:proofErr w:type="gramEnd"/>
      <w:r>
        <w:t xml:space="preserve"> чем за 60 дней до проведения голосования населения по вопросу преобразования сельского поселения Кызыльский сельсовет муниципального района Альшеевский район Республики                      Башкортостан.</w:t>
      </w:r>
    </w:p>
    <w:p w:rsidR="00397D4F" w:rsidRDefault="00397D4F" w:rsidP="00397D4F">
      <w:pPr>
        <w:ind w:firstLine="567"/>
        <w:jc w:val="both"/>
      </w:pPr>
      <w:r>
        <w:t>10.3. В итоговых рекомендациях публичных слушаний по вопросам преобразования сельского поселения Кызыльский сельсовет муниципального района Альшеевский район Республики Башкортостан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397D4F" w:rsidRDefault="00397D4F" w:rsidP="00397D4F">
      <w:pPr>
        <w:ind w:firstLine="567"/>
        <w:jc w:val="both"/>
        <w:rPr>
          <w:bCs/>
        </w:rPr>
      </w:pPr>
      <w:r>
        <w:rPr>
          <w:b/>
          <w:bCs/>
        </w:rPr>
        <w:t>11. Публичные слушания по проекту генерального плана сельского поселения Кызыльский сельсовет муниципального района Альшеевский район Республики Башкортостан  и проектам изменений генерального плана сельского поселения Кызыльский сельсовет муниципального района Альшеевский район Республики Башкортостан</w:t>
      </w:r>
      <w:r>
        <w:rPr>
          <w:bCs/>
        </w:rPr>
        <w:t xml:space="preserve">. </w:t>
      </w:r>
    </w:p>
    <w:p w:rsidR="00397D4F" w:rsidRDefault="00397D4F" w:rsidP="00397D4F">
      <w:pPr>
        <w:ind w:firstLine="567"/>
        <w:jc w:val="both"/>
      </w:pPr>
      <w:r>
        <w:t xml:space="preserve">11.1. </w:t>
      </w:r>
      <w:r>
        <w:rPr>
          <w:color w:val="000000"/>
          <w:shd w:val="clear" w:color="auto" w:fill="FFFFFF"/>
        </w:rPr>
        <w:t xml:space="preserve">Публичные слушания проводятся в каждом населенном пункте сельского поселения Кызыльский сельсовет муниципального района Альшеевский район Республики Башкортостан. </w:t>
      </w:r>
      <w:r>
        <w:t xml:space="preserve">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w:t>
      </w:r>
      <w:r>
        <w:lastRenderedPageBreak/>
        <w:t>планы, а также в населенных пунктах, имеющих общую границу с указанными населенными пунктами.</w:t>
      </w:r>
    </w:p>
    <w:p w:rsidR="00397D4F" w:rsidRDefault="00397D4F" w:rsidP="00397D4F">
      <w:pPr>
        <w:ind w:firstLine="567"/>
        <w:jc w:val="both"/>
      </w:pPr>
      <w:proofErr w:type="gramStart"/>
      <w: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397D4F" w:rsidRDefault="00397D4F" w:rsidP="00397D4F">
      <w:pPr>
        <w:ind w:firstLine="567"/>
        <w:jc w:val="both"/>
      </w:pPr>
      <w:r>
        <w:t>11.2. Публичные слушания по проекту генерального плана сельского поселения Кызыльский сельсовет муниципального района Альшеевский район Республики Башкортостан  и проектам изменений генерального плана сельского поселения Кызыльский сельсовет муниципального района Альшеевский район Республики Башкортостан  назначаются председателем представительного органа сельского поселения Кызыльский сельсовет муниципального района Альшеевский район Республики Башкортостан.</w:t>
      </w:r>
    </w:p>
    <w:p w:rsidR="00397D4F" w:rsidRDefault="00397D4F" w:rsidP="00397D4F">
      <w:pPr>
        <w:ind w:firstLine="567"/>
        <w:jc w:val="both"/>
      </w:pPr>
      <w:r>
        <w:t xml:space="preserve">11.3. </w:t>
      </w:r>
      <w:proofErr w:type="gramStart"/>
      <w: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397D4F" w:rsidRDefault="00397D4F" w:rsidP="00397D4F">
      <w:pPr>
        <w:ind w:firstLine="567"/>
        <w:jc w:val="both"/>
        <w:rPr>
          <w:color w:val="000000" w:themeColor="text1"/>
        </w:rPr>
      </w:pPr>
      <w:r>
        <w:rPr>
          <w:color w:val="000000" w:themeColor="text1"/>
        </w:rPr>
        <w:t xml:space="preserve">11.4. </w:t>
      </w:r>
      <w:proofErr w:type="gramStart"/>
      <w:r>
        <w:rPr>
          <w:color w:val="000000" w:themeColor="text1"/>
        </w:rPr>
        <w:t>В целях доведения до населения информации о содержании проекта генерального плана орган местного самоуправления сельского поселения Кызыльский сельсовет муниципального района Альшеевский район Республики Башкортостан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w:t>
      </w:r>
      <w:proofErr w:type="gramEnd"/>
      <w:r>
        <w:rPr>
          <w:color w:val="000000" w:themeColor="text1"/>
        </w:rPr>
        <w:t xml:space="preserve"> опубликования проекта генерального плана по день проведения публичных слушаний.</w:t>
      </w:r>
    </w:p>
    <w:p w:rsidR="00397D4F" w:rsidRDefault="00397D4F" w:rsidP="00397D4F">
      <w:pPr>
        <w:ind w:firstLine="567"/>
        <w:jc w:val="both"/>
      </w:pPr>
      <w:r>
        <w:t>11.5. Срок проведения публичных слушаний с момента оповещения жителей сельского поселения Кызыльский сельсовет муниципального района Альшеевский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97D4F" w:rsidRDefault="00397D4F" w:rsidP="00397D4F">
      <w:pPr>
        <w:ind w:firstLine="567"/>
        <w:jc w:val="both"/>
      </w:pPr>
      <w:r>
        <w:t xml:space="preserve">11.5. </w:t>
      </w:r>
      <w:proofErr w:type="gramStart"/>
      <w:r>
        <w:t>Итоговые рекомендации публичных слушаний (протокол публичных слушаний) по проекту генерального плана сельского поселения Кызыльский сельсовет муниципального района Альшеевский район Республики Башкортостан  и проектам изменений генерального плана сельского поселения Кызыльский сельсовет муниципального района Альшеевский район Республики Башкортостан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w:t>
      </w:r>
      <w:proofErr w:type="gramEnd"/>
      <w:r>
        <w:t xml:space="preserve"> с рекомендацией об одобрении или отклонении указанных проектов в целом или их отдельных частей.</w:t>
      </w:r>
    </w:p>
    <w:p w:rsidR="00397D4F" w:rsidRDefault="00397D4F" w:rsidP="00397D4F">
      <w:pPr>
        <w:ind w:firstLine="567"/>
        <w:jc w:val="both"/>
      </w:pPr>
      <w: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сельского поселения Кызыльский сельсовет муниципального района Альшеевский район Республики Башкортостан.</w:t>
      </w:r>
    </w:p>
    <w:p w:rsidR="00397D4F" w:rsidRDefault="00397D4F" w:rsidP="00397D4F">
      <w:pPr>
        <w:ind w:firstLine="567"/>
        <w:jc w:val="both"/>
        <w:rPr>
          <w:b/>
          <w:bCs/>
        </w:rPr>
      </w:pPr>
      <w:r>
        <w:rPr>
          <w:b/>
          <w:bCs/>
        </w:rPr>
        <w:t xml:space="preserve">12. Публичные слушания по проектам правил землепользования и застройки  </w:t>
      </w:r>
      <w:r>
        <w:rPr>
          <w:b/>
        </w:rPr>
        <w:t>сельского поселения Кызыльский сельсовет муниципального района Альшеевский район Республики Башкортостан.</w:t>
      </w:r>
    </w:p>
    <w:p w:rsidR="00397D4F" w:rsidRDefault="00397D4F" w:rsidP="00397D4F">
      <w:pPr>
        <w:ind w:firstLine="567"/>
        <w:jc w:val="both"/>
      </w:pPr>
      <w:r>
        <w:t xml:space="preserve">12.1. </w:t>
      </w:r>
      <w:proofErr w:type="gramStart"/>
      <w:r>
        <w:t>Публичные слушания по проектам правил землепользовании и застройки в муниципальном образовании назначаются председателем представительного органа сельского поселения Кызыльский сельсовет муниципального района Альшеевский район Республики Башкортостан  в срок не позднее чем через десять дней со дня внесения проекта на рассмотрение                                         в представительный орган сельского поселения Кызыльский сельсовет муниципального района Альшеевский район Республики Башкортостан.</w:t>
      </w:r>
      <w:proofErr w:type="gramEnd"/>
    </w:p>
    <w:p w:rsidR="00397D4F" w:rsidRDefault="00397D4F" w:rsidP="00397D4F">
      <w:pPr>
        <w:ind w:firstLine="567"/>
        <w:jc w:val="both"/>
      </w:pPr>
      <w:r>
        <w:t xml:space="preserve">12.2. </w:t>
      </w:r>
      <w:proofErr w:type="gramStart"/>
      <w:r>
        <w:t xml:space="preserve">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w:t>
      </w:r>
      <w:r>
        <w:lastRenderedPageBreak/>
        <w:t>инициативам, а также порядка участия граждан в их обсуждении не позднее, чем за 2 месяца до дня проведения публичных слушаний.</w:t>
      </w:r>
      <w:proofErr w:type="gramEnd"/>
    </w:p>
    <w:p w:rsidR="00397D4F" w:rsidRDefault="00397D4F" w:rsidP="00397D4F">
      <w:pPr>
        <w:ind w:firstLine="567"/>
        <w:jc w:val="both"/>
      </w:pPr>
      <w: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397D4F" w:rsidRDefault="00397D4F" w:rsidP="00397D4F">
      <w:pPr>
        <w:ind w:firstLine="567"/>
        <w:jc w:val="both"/>
      </w:pPr>
      <w:r>
        <w:t xml:space="preserve">12.4. </w:t>
      </w:r>
      <w:proofErr w:type="gramStart"/>
      <w: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397D4F" w:rsidRDefault="00397D4F" w:rsidP="00397D4F">
      <w:pPr>
        <w:ind w:firstLine="567"/>
        <w:jc w:val="both"/>
      </w:pPr>
      <w: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сельского поселения Кызыльский сельсовет муниципального района Альшеевский район Республики Башкортостан</w:t>
      </w:r>
      <w:proofErr w:type="gramStart"/>
      <w:r>
        <w:t xml:space="preserve"> .</w:t>
      </w:r>
      <w:proofErr w:type="gramEnd"/>
      <w:r>
        <w:t xml:space="preserve">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397D4F" w:rsidRDefault="00397D4F" w:rsidP="00397D4F">
      <w:pPr>
        <w:ind w:firstLine="567"/>
        <w:jc w:val="both"/>
      </w:pPr>
      <w:r>
        <w:t xml:space="preserve">12.6. </w:t>
      </w:r>
      <w:proofErr w:type="gramStart"/>
      <w:r>
        <w:t>Глава администрации сельского поселения Кызыльский сельсовет муниципального района Альшеевский район Республики Башкортостан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сельского поселения Кызыльский сельсовет муниципального района Альшеевский район Республики Башкортостан  или об отклонении</w:t>
      </w:r>
      <w:proofErr w:type="gramEnd"/>
      <w:r>
        <w:t xml:space="preserve"> проекта правил землепользования и застройки и о направлении его на доработку с указанием даты его повторного представления.</w:t>
      </w:r>
    </w:p>
    <w:p w:rsidR="00397D4F" w:rsidRDefault="00397D4F" w:rsidP="00397D4F">
      <w:pPr>
        <w:ind w:firstLine="567"/>
        <w:jc w:val="both"/>
      </w:pPr>
      <w:r>
        <w:t xml:space="preserve">12.7. Публичные слушания по внесению изменений в правила землепользования и застройки, проводятся в порядке, установленном пунктами </w:t>
      </w:r>
      <w:r>
        <w:rPr>
          <w:color w:val="000000" w:themeColor="text1"/>
        </w:rPr>
        <w:t xml:space="preserve">12.1 - 12.6 настоящего </w:t>
      </w:r>
      <w:r>
        <w:t>Положения.</w:t>
      </w:r>
    </w:p>
    <w:p w:rsidR="00397D4F" w:rsidRDefault="00397D4F" w:rsidP="00397D4F">
      <w:pPr>
        <w:ind w:firstLine="567"/>
        <w:jc w:val="both"/>
        <w:rPr>
          <w:b/>
          <w:bCs/>
        </w:rPr>
      </w:pPr>
      <w:r>
        <w:rPr>
          <w:b/>
          <w:bCs/>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397D4F" w:rsidRDefault="00397D4F" w:rsidP="00397D4F">
      <w:pPr>
        <w:ind w:firstLine="567"/>
        <w:jc w:val="both"/>
      </w:pPr>
      <w: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сельского поселения Кызыльский сельсовет муниципального района Альшеевский район Республики Башкортостан  в срок не позднее чем через десять дней со дня внесения такого обращения на рассмотрение                                         в представительный орган сельского поселения Кызыльский сельсовет муниципального района Альшеевский район Республики Башкортостан</w:t>
      </w:r>
      <w:proofErr w:type="gramStart"/>
      <w:r>
        <w:t xml:space="preserve"> .</w:t>
      </w:r>
      <w:proofErr w:type="gramEnd"/>
    </w:p>
    <w:p w:rsidR="00397D4F" w:rsidRDefault="00397D4F" w:rsidP="00397D4F">
      <w:pPr>
        <w:ind w:firstLine="567"/>
        <w:jc w:val="both"/>
      </w:pPr>
      <w:r>
        <w:t>13.2. Срок проведения публичных слушаний с момента оповещения жителей сельского поселения Кызыльский сельсовет муниципального района Альшеевский район Республики Башкортостан  о времени и месте их проведения до дня опубликования заключения о результатах публичных слушаний  не может быть более одного месяца.</w:t>
      </w:r>
    </w:p>
    <w:p w:rsidR="00397D4F" w:rsidRDefault="00397D4F" w:rsidP="00397D4F">
      <w:pPr>
        <w:ind w:firstLine="567"/>
        <w:jc w:val="both"/>
      </w:pPr>
      <w:r>
        <w:t xml:space="preserve">13.3. </w:t>
      </w:r>
      <w:proofErr w:type="gramStart"/>
      <w: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Кызыльский сельсовет муниципального района Альшеевский район Республики Башкортостан.</w:t>
      </w:r>
      <w:proofErr w:type="gramEnd"/>
      <w:r>
        <w:t xml:space="preserve"> Указанное решение подлежит опубликованию в порядке, установленном для официального опубликования муниципальных правовых актов.</w:t>
      </w:r>
    </w:p>
    <w:p w:rsidR="00397D4F" w:rsidRDefault="00397D4F" w:rsidP="00397D4F">
      <w:pPr>
        <w:ind w:firstLine="567"/>
        <w:jc w:val="both"/>
      </w:pPr>
      <w: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397D4F" w:rsidRDefault="00397D4F" w:rsidP="00397D4F">
      <w:pPr>
        <w:ind w:firstLine="567"/>
        <w:jc w:val="both"/>
      </w:pPr>
      <w:r>
        <w:t>13.5.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lastRenderedPageBreak/>
        <w:t>предоставлении разрешения на условно разрешенный вид использования такому лицу принимается без проведения публичных слушаний.</w:t>
      </w:r>
    </w:p>
    <w:p w:rsidR="00397D4F" w:rsidRDefault="00397D4F" w:rsidP="00397D4F">
      <w:pPr>
        <w:ind w:firstLine="567"/>
        <w:jc w:val="both"/>
        <w:rPr>
          <w:b/>
          <w:bCs/>
        </w:rPr>
      </w:pPr>
      <w:r>
        <w:rPr>
          <w:b/>
          <w:bCs/>
        </w:rPr>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97D4F" w:rsidRDefault="00397D4F" w:rsidP="00397D4F">
      <w:pPr>
        <w:ind w:firstLine="567"/>
        <w:jc w:val="both"/>
      </w:pPr>
      <w:r>
        <w:t xml:space="preserve">14.1. </w:t>
      </w:r>
      <w:proofErr w:type="gramStart"/>
      <w:r>
        <w:t>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сельского поселения Кызыльский сельсовет муниципального района Альшеевский район Республики Башкортостан  в срок не позднее чем через десять дней со дня внесения такого обращения на рассмотрение  в представительный орган сельского поселения Кызыльский сельсовет муниципального района Альшеевский район Республики Башкортостан.</w:t>
      </w:r>
      <w:proofErr w:type="gramEnd"/>
    </w:p>
    <w:p w:rsidR="00397D4F" w:rsidRDefault="00397D4F" w:rsidP="00397D4F">
      <w:pPr>
        <w:ind w:firstLine="567"/>
        <w:jc w:val="both"/>
      </w:pPr>
      <w:r>
        <w:t>14.2. Срок проведения публичных слушаний с момента оповещения жителей сельского поселения Кызыльский сельсовет муниципального района Альшеевский район Республики Башкортостан  о времени и месте их проведения до дня опубликования заключения о результатах публичных слушаний  не может быть более одного месяца.</w:t>
      </w:r>
    </w:p>
    <w:p w:rsidR="00397D4F" w:rsidRDefault="00397D4F" w:rsidP="00397D4F">
      <w:pPr>
        <w:ind w:firstLine="567"/>
        <w:jc w:val="both"/>
      </w:pPr>
      <w:r>
        <w:t xml:space="preserve">14.3. </w:t>
      </w:r>
      <w:proofErr w:type="gramStart"/>
      <w: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сельского поселения</w:t>
      </w:r>
      <w:proofErr w:type="gramEnd"/>
      <w:r>
        <w:t xml:space="preserve"> Кызыльский сельсовет муниципального района Альшеевский район Республики Башкортостан</w:t>
      </w:r>
      <w:proofErr w:type="gramStart"/>
      <w:r>
        <w:t xml:space="preserve"> .</w:t>
      </w:r>
      <w:proofErr w:type="gramEnd"/>
      <w:r>
        <w:t xml:space="preserve"> Указанное решение подлежит опубликованию в порядке, установленном для официального опубликования муниципальных правовых актов.</w:t>
      </w:r>
    </w:p>
    <w:p w:rsidR="00397D4F" w:rsidRDefault="00397D4F" w:rsidP="00397D4F">
      <w:pPr>
        <w:ind w:firstLine="567"/>
        <w:jc w:val="both"/>
      </w:pPr>
      <w: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397D4F" w:rsidRDefault="00397D4F" w:rsidP="00397D4F">
      <w:pPr>
        <w:ind w:firstLine="567"/>
        <w:jc w:val="both"/>
        <w:rPr>
          <w:b/>
          <w:bCs/>
        </w:rPr>
      </w:pPr>
      <w:r>
        <w:rPr>
          <w:b/>
          <w:bCs/>
        </w:rPr>
        <w:t>15. Публичные слушания по проекту планировки территории  и проекту межевания территории</w:t>
      </w:r>
    </w:p>
    <w:p w:rsidR="00397D4F" w:rsidRDefault="00397D4F" w:rsidP="00397D4F">
      <w:pPr>
        <w:ind w:firstLine="567"/>
        <w:jc w:val="both"/>
        <w:rPr>
          <w:lang w:eastAsia="en-US"/>
        </w:rPr>
      </w:pPr>
      <w:r>
        <w:t xml:space="preserve">15.1. </w:t>
      </w:r>
      <w:proofErr w:type="gramStart"/>
      <w: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397D4F" w:rsidRDefault="00397D4F" w:rsidP="00397D4F">
      <w:pPr>
        <w:ind w:firstLine="567"/>
        <w:jc w:val="both"/>
      </w:pPr>
      <w:r>
        <w:t>15.2. Публичные слушания по проекту планировки территории  и проекту межевания территории назначаются представительным органом сельского поселения Кызыльский сельсовет муниципального района Альшеевский район Республики Башкортостан  в срок не позднее чем через десять дней со дня внесения такого проекта на рассмотрение в представительный орган сельского поселения Кызыльский сельсовет муниципального района Альшеевский район Республики Башкортостан</w:t>
      </w:r>
      <w:proofErr w:type="gramStart"/>
      <w:r>
        <w:t xml:space="preserve"> .</w:t>
      </w:r>
      <w:proofErr w:type="gramEnd"/>
    </w:p>
    <w:p w:rsidR="00397D4F" w:rsidRDefault="00397D4F" w:rsidP="00397D4F">
      <w:pPr>
        <w:ind w:firstLine="567"/>
        <w:jc w:val="both"/>
        <w:rPr>
          <w:rFonts w:eastAsia="Calibri"/>
        </w:rPr>
      </w:pPr>
      <w:r>
        <w:rPr>
          <w:rFonts w:eastAsia="Calibri"/>
        </w:rPr>
        <w:t>15.3. Срок проведения публичных слушаний со дня оповещения жителей сельского поселения Кызыльский сельсовет муниципального района Альшеевский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97D4F" w:rsidRDefault="00397D4F" w:rsidP="00397D4F">
      <w:pPr>
        <w:ind w:firstLine="567"/>
        <w:jc w:val="both"/>
        <w:rPr>
          <w:rFonts w:eastAsiaTheme="minorHAnsi"/>
        </w:rPr>
      </w:pPr>
      <w:r>
        <w:t xml:space="preserve">15.4. </w:t>
      </w:r>
      <w:proofErr w:type="gramStart"/>
      <w: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397D4F" w:rsidRDefault="00397D4F" w:rsidP="00397D4F">
      <w:pPr>
        <w:ind w:firstLine="567"/>
        <w:jc w:val="both"/>
        <w:rPr>
          <w:b/>
        </w:rPr>
      </w:pPr>
      <w:r>
        <w:rPr>
          <w:b/>
        </w:rPr>
        <w:t xml:space="preserve">16. </w:t>
      </w:r>
      <w:r>
        <w:rPr>
          <w:b/>
          <w:bCs/>
        </w:rPr>
        <w:t>Публичные слушания по проекту</w:t>
      </w:r>
      <w:r>
        <w:rPr>
          <w:b/>
        </w:rPr>
        <w:t xml:space="preserve"> правил благоустройства территорий сельского поселения Кызыльский сельсовет муниципального района Альшеевский район Республики Башкортостан </w:t>
      </w:r>
    </w:p>
    <w:p w:rsidR="00397D4F" w:rsidRDefault="00397D4F" w:rsidP="00397D4F">
      <w:pPr>
        <w:ind w:firstLine="567"/>
        <w:jc w:val="both"/>
      </w:pPr>
      <w:r>
        <w:lastRenderedPageBreak/>
        <w:t xml:space="preserve">16.1. </w:t>
      </w:r>
      <w:proofErr w:type="gramStart"/>
      <w:r>
        <w:t>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сельского поселения Кызыльский сельсовет муниципального района Альшеевский район Республики Башкортостан  в срок не позднее чем через 10 дней со дня получения такого проекта.</w:t>
      </w:r>
      <w:proofErr w:type="gramEnd"/>
    </w:p>
    <w:p w:rsidR="00397D4F" w:rsidRDefault="00397D4F" w:rsidP="00397D4F">
      <w:pPr>
        <w:ind w:firstLine="567"/>
        <w:jc w:val="both"/>
      </w:pPr>
      <w:r>
        <w:t>16.2. Проект правил благоустройства разрабатывается комиссией, создаваемой постановлением администрации сельского поселения Кызыльский сельсовет муниципального района Альшеевский район Республики Башкортостан</w:t>
      </w:r>
      <w:proofErr w:type="gramStart"/>
      <w:r>
        <w:t xml:space="preserve"> .</w:t>
      </w:r>
      <w:proofErr w:type="gramEnd"/>
    </w:p>
    <w:p w:rsidR="00397D4F" w:rsidRDefault="00397D4F" w:rsidP="00397D4F">
      <w:pPr>
        <w:ind w:firstLine="567"/>
        <w:jc w:val="both"/>
      </w:pPr>
      <w:r>
        <w:t xml:space="preserve">16.3. Публичные слушания начинаются не позднее 15 календарных дней </w:t>
      </w:r>
      <w:proofErr w:type="gramStart"/>
      <w:r>
        <w:t>с даты окончания</w:t>
      </w:r>
      <w:proofErr w:type="gramEnd"/>
      <w: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397D4F" w:rsidRDefault="00397D4F" w:rsidP="00397D4F">
      <w:pPr>
        <w:ind w:firstLine="567"/>
        <w:jc w:val="both"/>
      </w:pPr>
      <w:r>
        <w:t xml:space="preserve">16.4. </w:t>
      </w:r>
      <w:proofErr w:type="gramStart"/>
      <w:r>
        <w:t>Публичные слушания по проекту правил благоустройства могут проводиться как в отношении правил благоустройства всей территории сельского поселения Кызыльский сельсовет муниципального района Альшеевский район Республики Башкортостан  (в случае подготовки проекта правил благоустройства всей территории сельского поселения Кызыльский сельсовет муниципального района Альшеевский район Республики Башкортостан), так и в отношении отдельных частей территории сельского поселения Кызыльский сельсовет муниципального района Альшеевский район Республики Башкортостан</w:t>
      </w:r>
      <w:proofErr w:type="gramEnd"/>
      <w:r>
        <w:t xml:space="preserve">   (в случае подготовки проекта правил благоустройства части (частей) территории сельского поселения Кызыльский сельсовет муниципального района Альшеевский район Республики Башкортостан). </w:t>
      </w:r>
    </w:p>
    <w:p w:rsidR="00397D4F" w:rsidRDefault="00397D4F" w:rsidP="00397D4F">
      <w:pPr>
        <w:ind w:firstLine="567"/>
        <w:jc w:val="both"/>
      </w:pPr>
      <w:r>
        <w:t xml:space="preserve">16.5. </w:t>
      </w:r>
      <w:proofErr w:type="gramStart"/>
      <w:r>
        <w:t xml:space="preserve">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roofErr w:type="gramEnd"/>
    </w:p>
    <w:p w:rsidR="00397D4F" w:rsidRDefault="00397D4F" w:rsidP="00397D4F">
      <w:pPr>
        <w:ind w:firstLine="567"/>
        <w:jc w:val="both"/>
      </w:pPr>
      <w:r>
        <w:t>16.6. Проведение публичных слушаний по проектам изменений  в правила благоустройства территорий сельского поселения Кызыльский сельсовет муниципального района Альшеевский район Республики Башкортостан  осуществляется в порядке, предусмотренном пунктами 16.1-16.5 настоящего Положения.</w:t>
      </w:r>
    </w:p>
    <w:p w:rsidR="00397D4F" w:rsidRDefault="00397D4F" w:rsidP="00397D4F">
      <w:pPr>
        <w:ind w:firstLine="567"/>
        <w:jc w:val="both"/>
      </w:pPr>
    </w:p>
    <w:p w:rsidR="00397D4F" w:rsidRDefault="00397D4F" w:rsidP="00397D4F">
      <w:pPr>
        <w:ind w:firstLine="567"/>
        <w:jc w:val="both"/>
        <w:rPr>
          <w:sz w:val="28"/>
          <w:szCs w:val="28"/>
        </w:rPr>
      </w:pPr>
    </w:p>
    <w:p w:rsidR="00397D4F" w:rsidRDefault="00397D4F" w:rsidP="00397D4F">
      <w:pPr>
        <w:ind w:firstLine="567"/>
        <w:jc w:val="both"/>
        <w:rPr>
          <w:sz w:val="28"/>
          <w:szCs w:val="28"/>
        </w:rPr>
      </w:pPr>
    </w:p>
    <w:p w:rsidR="00397D4F" w:rsidRPr="00C25925" w:rsidRDefault="00397D4F" w:rsidP="00397D4F">
      <w:pPr>
        <w:pStyle w:val="a9"/>
        <w:ind w:firstLine="567"/>
      </w:pPr>
    </w:p>
    <w:p w:rsidR="00397D4F" w:rsidRPr="00C25925" w:rsidRDefault="00397D4F" w:rsidP="00397D4F">
      <w:pPr>
        <w:pStyle w:val="a9"/>
        <w:ind w:firstLine="567"/>
      </w:pPr>
    </w:p>
    <w:p w:rsidR="00397D4F" w:rsidRPr="00C25925" w:rsidRDefault="00397D4F" w:rsidP="00397D4F">
      <w:pPr>
        <w:pStyle w:val="a9"/>
        <w:ind w:firstLine="567"/>
      </w:pPr>
    </w:p>
    <w:p w:rsidR="00397D4F" w:rsidRPr="005403F3" w:rsidRDefault="00397D4F" w:rsidP="00397D4F">
      <w:pPr>
        <w:pStyle w:val="a9"/>
        <w:ind w:firstLine="567"/>
      </w:pPr>
      <w:r>
        <w:t xml:space="preserve"> </w:t>
      </w:r>
    </w:p>
    <w:p w:rsidR="00BA6F4E" w:rsidRPr="005403F3" w:rsidRDefault="00BA6F4E" w:rsidP="005206E8">
      <w:pPr>
        <w:ind w:left="-567" w:right="283" w:firstLine="567"/>
        <w:jc w:val="center"/>
      </w:pP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80" w:rsidRDefault="00013C80" w:rsidP="004F0523">
      <w:r>
        <w:separator/>
      </w:r>
    </w:p>
  </w:endnote>
  <w:endnote w:type="continuationSeparator" w:id="0">
    <w:p w:rsidR="00013C80" w:rsidRDefault="00013C80"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_Timer(15%) Bashkir">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80" w:rsidRDefault="00013C80" w:rsidP="004F0523">
      <w:r>
        <w:separator/>
      </w:r>
    </w:p>
  </w:footnote>
  <w:footnote w:type="continuationSeparator" w:id="0">
    <w:p w:rsidR="00013C80" w:rsidRDefault="00013C80" w:rsidP="004F0523">
      <w:r>
        <w:continuationSeparator/>
      </w:r>
    </w:p>
  </w:footnote>
  <w:footnote w:id="1">
    <w:p w:rsidR="00397D4F" w:rsidRDefault="00397D4F" w:rsidP="00397D4F">
      <w:pPr>
        <w:pStyle w:val="af1"/>
        <w:jc w:val="both"/>
        <w:rPr>
          <w:rFonts w:ascii="Times New Roman" w:hAnsi="Times New Roman"/>
          <w:sz w:val="24"/>
          <w:szCs w:val="24"/>
        </w:rPr>
      </w:pPr>
      <w:r>
        <w:rPr>
          <w:rStyle w:val="af3"/>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13C80"/>
    <w:rsid w:val="0007308C"/>
    <w:rsid w:val="000938F9"/>
    <w:rsid w:val="000A4B04"/>
    <w:rsid w:val="000C2473"/>
    <w:rsid w:val="000E384E"/>
    <w:rsid w:val="00113BA5"/>
    <w:rsid w:val="00120534"/>
    <w:rsid w:val="00137E8F"/>
    <w:rsid w:val="0014155E"/>
    <w:rsid w:val="001617F5"/>
    <w:rsid w:val="00163F96"/>
    <w:rsid w:val="001746A1"/>
    <w:rsid w:val="00191E59"/>
    <w:rsid w:val="00196A40"/>
    <w:rsid w:val="001D1EA8"/>
    <w:rsid w:val="002135CB"/>
    <w:rsid w:val="002713DE"/>
    <w:rsid w:val="00282D98"/>
    <w:rsid w:val="0028573D"/>
    <w:rsid w:val="002974D1"/>
    <w:rsid w:val="002C4B80"/>
    <w:rsid w:val="002F29A6"/>
    <w:rsid w:val="00384EBD"/>
    <w:rsid w:val="003909A9"/>
    <w:rsid w:val="00397D4F"/>
    <w:rsid w:val="00401F62"/>
    <w:rsid w:val="0041581F"/>
    <w:rsid w:val="00445508"/>
    <w:rsid w:val="00455187"/>
    <w:rsid w:val="004D5190"/>
    <w:rsid w:val="004F0523"/>
    <w:rsid w:val="005206E8"/>
    <w:rsid w:val="00532E0D"/>
    <w:rsid w:val="005403F3"/>
    <w:rsid w:val="005A22F1"/>
    <w:rsid w:val="005B490A"/>
    <w:rsid w:val="005C54F8"/>
    <w:rsid w:val="005C5831"/>
    <w:rsid w:val="00610A9D"/>
    <w:rsid w:val="00611D16"/>
    <w:rsid w:val="00612A92"/>
    <w:rsid w:val="00625CA2"/>
    <w:rsid w:val="00656072"/>
    <w:rsid w:val="0065622E"/>
    <w:rsid w:val="00663624"/>
    <w:rsid w:val="00693D06"/>
    <w:rsid w:val="006F68CC"/>
    <w:rsid w:val="007217D9"/>
    <w:rsid w:val="007617BC"/>
    <w:rsid w:val="007B24C1"/>
    <w:rsid w:val="008200C5"/>
    <w:rsid w:val="008311E1"/>
    <w:rsid w:val="00832861"/>
    <w:rsid w:val="00835A94"/>
    <w:rsid w:val="00855AAC"/>
    <w:rsid w:val="008B56CD"/>
    <w:rsid w:val="008E7F01"/>
    <w:rsid w:val="00935E46"/>
    <w:rsid w:val="009568F3"/>
    <w:rsid w:val="009807F2"/>
    <w:rsid w:val="009826A1"/>
    <w:rsid w:val="00996BDA"/>
    <w:rsid w:val="009A1B5E"/>
    <w:rsid w:val="009C51EF"/>
    <w:rsid w:val="00A306F8"/>
    <w:rsid w:val="00A70914"/>
    <w:rsid w:val="00AA5FFF"/>
    <w:rsid w:val="00AD4F7E"/>
    <w:rsid w:val="00AF4FDC"/>
    <w:rsid w:val="00B02E99"/>
    <w:rsid w:val="00B141B0"/>
    <w:rsid w:val="00B25A96"/>
    <w:rsid w:val="00B33004"/>
    <w:rsid w:val="00B37A50"/>
    <w:rsid w:val="00B559A0"/>
    <w:rsid w:val="00B80B98"/>
    <w:rsid w:val="00BA6F4E"/>
    <w:rsid w:val="00C21EF4"/>
    <w:rsid w:val="00C2403E"/>
    <w:rsid w:val="00C25925"/>
    <w:rsid w:val="00C526C9"/>
    <w:rsid w:val="00CF0800"/>
    <w:rsid w:val="00D049B2"/>
    <w:rsid w:val="00D21D5A"/>
    <w:rsid w:val="00D42321"/>
    <w:rsid w:val="00D44649"/>
    <w:rsid w:val="00D770DD"/>
    <w:rsid w:val="00E53A10"/>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af1">
    <w:name w:val="footnote text"/>
    <w:basedOn w:val="a"/>
    <w:link w:val="af2"/>
    <w:uiPriority w:val="99"/>
    <w:semiHidden/>
    <w:unhideWhenUsed/>
    <w:rsid w:val="000938F9"/>
    <w:rPr>
      <w:rFonts w:ascii="Calibri" w:eastAsia="Calibri" w:hAnsi="Calibri"/>
      <w:sz w:val="20"/>
      <w:szCs w:val="20"/>
      <w:lang w:eastAsia="en-US"/>
    </w:rPr>
  </w:style>
  <w:style w:type="character" w:customStyle="1" w:styleId="af2">
    <w:name w:val="Текст сноски Знак"/>
    <w:basedOn w:val="a0"/>
    <w:link w:val="af1"/>
    <w:uiPriority w:val="99"/>
    <w:semiHidden/>
    <w:rsid w:val="000938F9"/>
    <w:rPr>
      <w:rFonts w:ascii="Calibri" w:eastAsia="Calibri" w:hAnsi="Calibri" w:cs="Times New Roman"/>
      <w:lang w:eastAsia="en-US"/>
    </w:rPr>
  </w:style>
  <w:style w:type="paragraph" w:customStyle="1" w:styleId="ConsPlusNormal">
    <w:name w:val="ConsPlusNormal"/>
    <w:rsid w:val="000938F9"/>
    <w:pPr>
      <w:widowControl w:val="0"/>
      <w:autoSpaceDE w:val="0"/>
      <w:autoSpaceDN w:val="0"/>
      <w:adjustRightInd w:val="0"/>
      <w:ind w:firstLine="720"/>
    </w:pPr>
    <w:rPr>
      <w:rFonts w:ascii="Arial" w:hAnsi="Arial" w:cs="Arial"/>
    </w:rPr>
  </w:style>
  <w:style w:type="character" w:styleId="af3">
    <w:name w:val="footnote reference"/>
    <w:basedOn w:val="a0"/>
    <w:uiPriority w:val="99"/>
    <w:semiHidden/>
    <w:unhideWhenUsed/>
    <w:rsid w:val="000938F9"/>
    <w:rPr>
      <w:vertAlign w:val="superscript"/>
    </w:rPr>
  </w:style>
  <w:style w:type="character" w:customStyle="1" w:styleId="apple-converted-space">
    <w:name w:val="apple-converted-space"/>
    <w:basedOn w:val="a0"/>
    <w:rsid w:val="000938F9"/>
  </w:style>
  <w:style w:type="paragraph" w:customStyle="1" w:styleId="12">
    <w:name w:val="Без интервала1"/>
    <w:rsid w:val="00455187"/>
    <w:rPr>
      <w:sz w:val="24"/>
      <w:szCs w:val="24"/>
    </w:rPr>
  </w:style>
</w:styles>
</file>

<file path=word/webSettings.xml><?xml version="1.0" encoding="utf-8"?>
<w:webSettings xmlns:r="http://schemas.openxmlformats.org/officeDocument/2006/relationships" xmlns:w="http://schemas.openxmlformats.org/wordprocessingml/2006/main">
  <w:divs>
    <w:div w:id="1442408905">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6979</Words>
  <Characters>39781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22</cp:revision>
  <cp:lastPrinted>2018-07-23T08:29:00Z</cp:lastPrinted>
  <dcterms:created xsi:type="dcterms:W3CDTF">2015-11-19T18:33:00Z</dcterms:created>
  <dcterms:modified xsi:type="dcterms:W3CDTF">2018-07-23T08:29:00Z</dcterms:modified>
</cp:coreProperties>
</file>