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34" w:rsidRPr="000F7BE9" w:rsidRDefault="00C74834" w:rsidP="00EC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E4BA1" w:rsidRPr="00CF0800" w:rsidTr="00BF2E19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E4BA1" w:rsidRPr="00C21EF4" w:rsidRDefault="00EE4BA1" w:rsidP="00BF2E19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E4BA1" w:rsidRPr="00C21EF4" w:rsidRDefault="00EE4BA1" w:rsidP="00BF2E1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E4BA1" w:rsidRPr="00C21EF4" w:rsidRDefault="00EE4BA1" w:rsidP="00BF2E1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E4BA1" w:rsidRPr="00C21EF4" w:rsidRDefault="00EE4BA1" w:rsidP="00BF2E1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E4BA1" w:rsidRDefault="00EE4BA1" w:rsidP="00BF2E19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E4BA1" w:rsidRPr="00AA0019" w:rsidRDefault="00EE4BA1" w:rsidP="00BF2E1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E4BA1" w:rsidRDefault="00EE4BA1" w:rsidP="00BF2E19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0895" cy="8851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BA1" w:rsidRDefault="00EE4BA1" w:rsidP="00BF2E19"/>
          <w:p w:rsidR="00EE4BA1" w:rsidRDefault="00EE4BA1" w:rsidP="00BF2E19"/>
          <w:p w:rsidR="00EE4BA1" w:rsidRPr="00AA0019" w:rsidRDefault="00EE4BA1" w:rsidP="00BF2E19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E4BA1" w:rsidRPr="00111F4E" w:rsidRDefault="00EE4BA1" w:rsidP="00BF2E19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E4BA1" w:rsidRPr="00111F4E" w:rsidRDefault="00EE4BA1" w:rsidP="00BF2E1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E4BA1" w:rsidRPr="00C21EF4" w:rsidRDefault="00EE4BA1" w:rsidP="00BF2E1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E4BA1" w:rsidRPr="00C21EF4" w:rsidRDefault="00EE4BA1" w:rsidP="00BF2E1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EE4BA1" w:rsidRPr="00C21EF4" w:rsidRDefault="00EE4BA1" w:rsidP="00BF2E1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E4BA1" w:rsidRDefault="00EE4BA1" w:rsidP="00BF2E19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E4BA1" w:rsidRPr="00AA0019" w:rsidRDefault="00EE4BA1" w:rsidP="00BF2E19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E4BA1" w:rsidRPr="005403F3" w:rsidRDefault="00EE4BA1" w:rsidP="00EE4BA1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EE4BA1" w:rsidRPr="004D64CE" w:rsidRDefault="00EE4BA1" w:rsidP="00EE4BA1">
      <w:pPr>
        <w:pStyle w:val="a3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          </w:t>
      </w:r>
      <w:r>
        <w:rPr>
          <w:lang w:val="ba-RU"/>
        </w:rPr>
        <w:tab/>
      </w:r>
    </w:p>
    <w:p w:rsidR="00EE4BA1" w:rsidRPr="008F3970" w:rsidRDefault="00EE4BA1" w:rsidP="00EE4B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bookmarkStart w:id="0" w:name="_GoBack"/>
      <w:r w:rsidRPr="008F3970">
        <w:rPr>
          <w:b/>
        </w:rPr>
        <w:t xml:space="preserve"> </w:t>
      </w:r>
      <w:r w:rsidRPr="008F3970">
        <w:rPr>
          <w:b/>
          <w:lang w:val="ba-RU"/>
        </w:rPr>
        <w:t xml:space="preserve">ҠАРАР                          </w:t>
      </w:r>
      <w:r w:rsidRPr="008F3970">
        <w:rPr>
          <w:b/>
        </w:rPr>
        <w:t xml:space="preserve">  </w:t>
      </w:r>
      <w:r w:rsidRPr="008F3970">
        <w:rPr>
          <w:b/>
          <w:lang w:val="ba-RU"/>
        </w:rPr>
        <w:t xml:space="preserve">            </w:t>
      </w:r>
      <w:r w:rsidR="008D0C52">
        <w:rPr>
          <w:b/>
          <w:lang w:val="ba-RU"/>
        </w:rPr>
        <w:t xml:space="preserve">                      </w:t>
      </w:r>
      <w:r w:rsidRPr="008F3970">
        <w:rPr>
          <w:b/>
          <w:lang w:val="ba-RU"/>
        </w:rPr>
        <w:t xml:space="preserve">            </w:t>
      </w:r>
      <w:r w:rsidRPr="008F3970">
        <w:rPr>
          <w:b/>
        </w:rPr>
        <w:t xml:space="preserve">     </w:t>
      </w:r>
      <w:r w:rsidRPr="008F3970">
        <w:rPr>
          <w:b/>
          <w:lang w:val="ba-RU"/>
        </w:rPr>
        <w:t xml:space="preserve"> ПОСТАНОВЛЕНИЕ</w:t>
      </w:r>
    </w:p>
    <w:p w:rsidR="00EE4BA1" w:rsidRPr="008F3970" w:rsidRDefault="00EE4BA1" w:rsidP="00EE4B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EE4BA1" w:rsidRPr="008F3970" w:rsidRDefault="00EE4BA1" w:rsidP="00EE4B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D0C52">
        <w:rPr>
          <w:rFonts w:ascii="Times New Roman" w:hAnsi="Times New Roman"/>
          <w:b/>
        </w:rPr>
        <w:t xml:space="preserve">06 </w:t>
      </w:r>
      <w:r>
        <w:rPr>
          <w:rFonts w:ascii="Times New Roman" w:hAnsi="Times New Roman"/>
          <w:b/>
        </w:rPr>
        <w:t>август</w:t>
      </w:r>
      <w:r w:rsidRPr="008F3970">
        <w:rPr>
          <w:rFonts w:ascii="Times New Roman" w:hAnsi="Times New Roman"/>
          <w:b/>
        </w:rPr>
        <w:t xml:space="preserve">  2018 </w:t>
      </w:r>
      <w:proofErr w:type="spellStart"/>
      <w:r w:rsidRPr="008F3970">
        <w:rPr>
          <w:rFonts w:ascii="Times New Roman" w:hAnsi="Times New Roman"/>
          <w:b/>
        </w:rPr>
        <w:t>й</w:t>
      </w:r>
      <w:proofErr w:type="spellEnd"/>
      <w:r w:rsidRPr="008F3970">
        <w:rPr>
          <w:rFonts w:ascii="Times New Roman" w:hAnsi="Times New Roman"/>
          <w:b/>
        </w:rPr>
        <w:t xml:space="preserve">.                                        № </w:t>
      </w:r>
      <w:r>
        <w:rPr>
          <w:rFonts w:ascii="Times New Roman" w:hAnsi="Times New Roman"/>
          <w:b/>
        </w:rPr>
        <w:t xml:space="preserve"> </w:t>
      </w:r>
      <w:r w:rsidR="008D0C52">
        <w:rPr>
          <w:rFonts w:ascii="Times New Roman" w:hAnsi="Times New Roman"/>
          <w:b/>
        </w:rPr>
        <w:t>36</w:t>
      </w:r>
      <w:r w:rsidRPr="008F3970">
        <w:rPr>
          <w:rFonts w:ascii="Times New Roman" w:hAnsi="Times New Roman"/>
          <w:b/>
        </w:rPr>
        <w:t xml:space="preserve">                                  </w:t>
      </w:r>
      <w:r w:rsidR="008D0C52">
        <w:rPr>
          <w:rFonts w:ascii="Times New Roman" w:hAnsi="Times New Roman"/>
          <w:b/>
        </w:rPr>
        <w:t>06</w:t>
      </w:r>
      <w:r w:rsidRPr="008F3970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августа</w:t>
      </w:r>
      <w:r w:rsidRPr="008F3970">
        <w:rPr>
          <w:rFonts w:ascii="Times New Roman" w:hAnsi="Times New Roman"/>
          <w:b/>
        </w:rPr>
        <w:t xml:space="preserve">   2018 г.</w:t>
      </w:r>
    </w:p>
    <w:bookmarkEnd w:id="0"/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0F7BE9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b/>
          <w:sz w:val="28"/>
          <w:szCs w:val="28"/>
        </w:rPr>
        <w:t xml:space="preserve"> стандарта в деятельности Администрации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Кызыльский сельсовет</w:t>
      </w:r>
      <w:r w:rsidRPr="000F7B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 Республики Башкортостан </w:t>
      </w:r>
      <w:r w:rsidR="00E05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17C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№273-ФЗ «О противодействии коррупции», руководствуясь Уставом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>Кызыльский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Башкортостан, с целью предупреждения коррупционных проявлений в сфере деятельности Администрации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>Кызыльский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</w:p>
    <w:p w:rsidR="000F7BE9" w:rsidRPr="000F7BE9" w:rsidRDefault="00E0517C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F7BE9" w:rsidRPr="000F7BE9" w:rsidRDefault="00E0517C" w:rsidP="00E051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 w:rsidR="000F7BE9"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="000F7BE9" w:rsidRPr="000F7BE9">
        <w:rPr>
          <w:rFonts w:ascii="Times New Roman" w:hAnsi="Times New Roman" w:cs="Times New Roman"/>
          <w:sz w:val="28"/>
          <w:szCs w:val="28"/>
        </w:rPr>
        <w:t xml:space="preserve"> стандарт в деятельности Администрации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>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(приложение).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>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стандарт, утвержденный настоящим постановлением.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E4B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4834" w:rsidRPr="000F7BE9" w:rsidRDefault="00C74834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A1" w:rsidRPr="008F3970" w:rsidRDefault="007E5F0D" w:rsidP="00EE4B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</w:t>
      </w:r>
      <w:r w:rsidR="00EE4BA1" w:rsidRPr="008F39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E4BA1" w:rsidRPr="008F397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E4BA1" w:rsidRPr="008F3970" w:rsidRDefault="00EE4BA1" w:rsidP="00EE4B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F3970">
        <w:rPr>
          <w:rFonts w:ascii="Times New Roman" w:hAnsi="Times New Roman"/>
          <w:sz w:val="28"/>
          <w:szCs w:val="28"/>
        </w:rPr>
        <w:t>Кызыльский сельсовет</w:t>
      </w:r>
      <w:r w:rsidRPr="008F3970">
        <w:rPr>
          <w:rFonts w:ascii="Times New Roman" w:hAnsi="Times New Roman"/>
          <w:sz w:val="28"/>
          <w:szCs w:val="28"/>
        </w:rPr>
        <w:tab/>
      </w:r>
      <w:r w:rsidRPr="008F3970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7E5F0D">
        <w:rPr>
          <w:rFonts w:ascii="Times New Roman" w:hAnsi="Times New Roman"/>
          <w:sz w:val="28"/>
          <w:szCs w:val="28"/>
        </w:rPr>
        <w:t>А.Р.Каримова</w:t>
      </w:r>
      <w:r w:rsidRPr="008F397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E4BA1" w:rsidRDefault="00EE4BA1" w:rsidP="00EE4BA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BE9" w:rsidRDefault="000F7BE9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0C6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0920C6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0920C6" w:rsidRPr="000205A7" w:rsidRDefault="000F7BE9" w:rsidP="000920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40ED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0920C6" w:rsidRPr="000205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20C6" w:rsidRPr="000205A7" w:rsidRDefault="000920C6" w:rsidP="000920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05A7">
        <w:rPr>
          <w:rFonts w:ascii="Times New Roman" w:hAnsi="Times New Roman"/>
          <w:sz w:val="28"/>
          <w:szCs w:val="28"/>
        </w:rPr>
        <w:t xml:space="preserve">сельского поселения Кызыльский </w:t>
      </w:r>
    </w:p>
    <w:p w:rsidR="000F7BE9" w:rsidRPr="000B40ED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0205A7">
        <w:rPr>
          <w:rFonts w:ascii="Times New Roman" w:hAnsi="Times New Roman"/>
          <w:sz w:val="28"/>
          <w:szCs w:val="28"/>
        </w:rPr>
        <w:t xml:space="preserve">сельсовет МР Альшеевский район </w:t>
      </w:r>
      <w:r w:rsidR="000F7BE9" w:rsidRPr="000B40ED">
        <w:rPr>
          <w:rFonts w:ascii="Times New Roman" w:hAnsi="Times New Roman"/>
          <w:sz w:val="27"/>
          <w:szCs w:val="27"/>
        </w:rPr>
        <w:t>№</w:t>
      </w:r>
      <w:r w:rsidR="008D0C52">
        <w:rPr>
          <w:rFonts w:ascii="Times New Roman" w:hAnsi="Times New Roman"/>
          <w:sz w:val="27"/>
          <w:szCs w:val="27"/>
        </w:rPr>
        <w:t xml:space="preserve"> 36 </w:t>
      </w:r>
      <w:r w:rsidR="000F7BE9" w:rsidRPr="000B40ED">
        <w:rPr>
          <w:rFonts w:ascii="Times New Roman" w:hAnsi="Times New Roman"/>
          <w:sz w:val="27"/>
          <w:szCs w:val="27"/>
        </w:rPr>
        <w:t xml:space="preserve">от </w:t>
      </w:r>
      <w:r w:rsidR="00EE4BA1">
        <w:rPr>
          <w:rFonts w:ascii="Times New Roman" w:hAnsi="Times New Roman"/>
          <w:sz w:val="27"/>
          <w:szCs w:val="27"/>
        </w:rPr>
        <w:t xml:space="preserve"> </w:t>
      </w:r>
      <w:r w:rsidR="008D0C52">
        <w:rPr>
          <w:rFonts w:ascii="Times New Roman" w:hAnsi="Times New Roman"/>
          <w:sz w:val="27"/>
          <w:szCs w:val="27"/>
        </w:rPr>
        <w:t>06</w:t>
      </w:r>
      <w:r w:rsidR="000F7BE9" w:rsidRPr="000B40ED">
        <w:rPr>
          <w:rFonts w:ascii="Times New Roman" w:hAnsi="Times New Roman"/>
          <w:sz w:val="27"/>
          <w:szCs w:val="27"/>
        </w:rPr>
        <w:t>.</w:t>
      </w:r>
      <w:r w:rsidR="000F7BE9">
        <w:rPr>
          <w:rFonts w:ascii="Times New Roman" w:hAnsi="Times New Roman"/>
          <w:sz w:val="27"/>
          <w:szCs w:val="27"/>
        </w:rPr>
        <w:t>0</w:t>
      </w:r>
      <w:r w:rsidR="00EE4BA1">
        <w:rPr>
          <w:rFonts w:ascii="Times New Roman" w:hAnsi="Times New Roman"/>
          <w:sz w:val="27"/>
          <w:szCs w:val="27"/>
        </w:rPr>
        <w:t>8</w:t>
      </w:r>
      <w:r w:rsidR="000F7BE9" w:rsidRPr="000B40ED">
        <w:rPr>
          <w:rFonts w:ascii="Times New Roman" w:hAnsi="Times New Roman"/>
          <w:sz w:val="27"/>
          <w:szCs w:val="27"/>
        </w:rPr>
        <w:t>.201</w:t>
      </w:r>
      <w:r w:rsidR="000F7BE9">
        <w:rPr>
          <w:rFonts w:ascii="Times New Roman" w:hAnsi="Times New Roman"/>
          <w:sz w:val="27"/>
          <w:szCs w:val="27"/>
        </w:rPr>
        <w:t>8</w:t>
      </w:r>
      <w:r w:rsidR="000F7BE9" w:rsidRPr="000B40ED">
        <w:rPr>
          <w:rFonts w:ascii="Times New Roman" w:hAnsi="Times New Roman"/>
          <w:sz w:val="27"/>
          <w:szCs w:val="27"/>
        </w:rPr>
        <w:t xml:space="preserve"> года</w:t>
      </w:r>
    </w:p>
    <w:p w:rsid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0C6" w:rsidRPr="000F7BE9" w:rsidRDefault="000920C6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EE4BA1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в деятельности Администрации 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F7BE9" w:rsidRDefault="00EE4BA1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Кызыльский сельсовет</w:t>
      </w:r>
      <w:r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7BE9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Альшеевский район Республики Башкортостан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Default="000F7BE9" w:rsidP="00EC2A4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F7BE9" w:rsidRPr="000F7BE9" w:rsidRDefault="000F7BE9" w:rsidP="00EC2A4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 разработан в целях предотвращения коррупционных проявлений в деятельности Администрации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Кызыльский сельсовет </w:t>
      </w:r>
      <w:r w:rsidRPr="00EE4B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F7BE9">
        <w:rPr>
          <w:rFonts w:ascii="Times New Roman" w:hAnsi="Times New Roman" w:cs="Times New Roman"/>
          <w:sz w:val="28"/>
          <w:szCs w:val="28"/>
        </w:rPr>
        <w:t xml:space="preserve">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.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1.3. Введение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 осуществлено в целях повышения эффективности противодействия коррупции и совершенствования деятельности Администрации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и создания эффективной системы реализации и защиты прав граждан и юридических лиц.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1.4. Задачи введения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создание системы противодействия коррупции;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повышение эффективности деятельности Администрации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и</w:t>
      </w:r>
      <w:r w:rsidRPr="00E0517C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повышение ответственности муниципальных служащих и работников Администрации муниципального района Альшеевский район Республики Башкортостан и при осуществлении ими своих прав и обязанностей;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1.5. Перечень нормативных правовых актов, регламентирующих применение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 в деятельности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: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140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 w:rsidR="00140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131-ФЗ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02.03.2007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25-ФЗ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25.12.2008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273-ФЗ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17.07.2009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172-ФЗ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BE9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140C7B">
          <w:rPr>
            <w:rFonts w:ascii="Times New Roman" w:hAnsi="Times New Roman"/>
            <w:sz w:val="28"/>
            <w:szCs w:val="28"/>
          </w:rPr>
          <w:t>закон</w:t>
        </w:r>
      </w:hyperlink>
      <w:r w:rsidRPr="000F7BE9">
        <w:rPr>
          <w:rFonts w:ascii="Times New Roman" w:hAnsi="Times New Roman"/>
          <w:sz w:val="28"/>
          <w:szCs w:val="28"/>
        </w:rPr>
        <w:t xml:space="preserve"> от </w:t>
      </w:r>
      <w:r w:rsidR="00140C7B">
        <w:rPr>
          <w:rFonts w:ascii="Times New Roman" w:hAnsi="Times New Roman"/>
          <w:sz w:val="28"/>
          <w:szCs w:val="28"/>
        </w:rPr>
        <w:t>0</w:t>
      </w:r>
      <w:r w:rsidRPr="000F7BE9">
        <w:rPr>
          <w:rFonts w:ascii="Times New Roman" w:hAnsi="Times New Roman"/>
          <w:sz w:val="28"/>
          <w:szCs w:val="28"/>
        </w:rPr>
        <w:t>7</w:t>
      </w:r>
      <w:r w:rsidR="00140C7B">
        <w:rPr>
          <w:rFonts w:ascii="Times New Roman" w:hAnsi="Times New Roman"/>
          <w:sz w:val="28"/>
          <w:szCs w:val="28"/>
        </w:rPr>
        <w:t>.05.</w:t>
      </w:r>
      <w:r w:rsidRPr="000F7BE9">
        <w:rPr>
          <w:rFonts w:ascii="Times New Roman" w:hAnsi="Times New Roman"/>
          <w:sz w:val="28"/>
          <w:szCs w:val="28"/>
        </w:rPr>
        <w:t xml:space="preserve">2013 года </w:t>
      </w:r>
      <w:r w:rsidR="00140C7B">
        <w:rPr>
          <w:rFonts w:ascii="Times New Roman" w:hAnsi="Times New Roman"/>
          <w:sz w:val="28"/>
          <w:szCs w:val="28"/>
        </w:rPr>
        <w:t>№</w:t>
      </w:r>
      <w:r w:rsidRPr="000F7BE9">
        <w:rPr>
          <w:rFonts w:ascii="Times New Roman" w:hAnsi="Times New Roman"/>
          <w:sz w:val="28"/>
          <w:szCs w:val="28"/>
        </w:rPr>
        <w:t xml:space="preserve">79-ФЗ </w:t>
      </w:r>
      <w:r w:rsidR="00140C7B">
        <w:rPr>
          <w:rFonts w:ascii="Times New Roman" w:hAnsi="Times New Roman"/>
          <w:sz w:val="28"/>
          <w:szCs w:val="28"/>
        </w:rPr>
        <w:t>«</w:t>
      </w:r>
      <w:r w:rsidRPr="000F7BE9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40C7B">
        <w:rPr>
          <w:rFonts w:ascii="Times New Roman" w:hAnsi="Times New Roman"/>
          <w:sz w:val="28"/>
          <w:szCs w:val="28"/>
        </w:rPr>
        <w:t>»;</w:t>
      </w:r>
    </w:p>
    <w:p w:rsidR="00EC2A40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Указ Президента РФ от 21.07.2010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925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Указ Президента РФ от 15.07.2015 </w:t>
      </w:r>
      <w:r w:rsidR="00140C7B">
        <w:rPr>
          <w:rFonts w:ascii="Times New Roman" w:hAnsi="Times New Roman" w:cs="Times New Roman"/>
          <w:sz w:val="28"/>
          <w:szCs w:val="28"/>
        </w:rPr>
        <w:t>года 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364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140C7B">
        <w:rPr>
          <w:rFonts w:ascii="Times New Roman" w:hAnsi="Times New Roman" w:cs="Times New Roman"/>
          <w:sz w:val="28"/>
          <w:szCs w:val="28"/>
        </w:rPr>
        <w:t>»;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>Кызыльский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1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Альшеевский район Республики Башкортостан от 16.11.2015 </w:t>
      </w:r>
      <w:r w:rsidR="00140C7B" w:rsidRPr="00E0517C">
        <w:rPr>
          <w:rFonts w:ascii="Times New Roman" w:hAnsi="Times New Roman" w:cs="Times New Roman"/>
          <w:sz w:val="28"/>
          <w:szCs w:val="28"/>
        </w:rPr>
        <w:t>года №</w:t>
      </w:r>
      <w:r w:rsidRPr="00E0517C">
        <w:rPr>
          <w:rFonts w:ascii="Times New Roman" w:hAnsi="Times New Roman" w:cs="Times New Roman"/>
          <w:sz w:val="28"/>
          <w:szCs w:val="28"/>
        </w:rPr>
        <w:t xml:space="preserve">1350 </w:t>
      </w:r>
      <w:r w:rsidR="00140C7B" w:rsidRPr="00E0517C">
        <w:rPr>
          <w:rFonts w:ascii="Times New Roman" w:hAnsi="Times New Roman" w:cs="Times New Roman"/>
          <w:sz w:val="28"/>
          <w:szCs w:val="28"/>
        </w:rPr>
        <w:t>«</w:t>
      </w:r>
      <w:r w:rsidRPr="00E0517C">
        <w:rPr>
          <w:rFonts w:ascii="Times New Roman" w:hAnsi="Times New Roman" w:cs="Times New Roman"/>
          <w:sz w:val="28"/>
          <w:szCs w:val="28"/>
        </w:rPr>
        <w:t>Об утверждении комиссии по координации работы по противодействию коррупции муниципального района Альшеевский район Республики Башкортостан</w:t>
      </w:r>
      <w:r w:rsidR="00140C7B" w:rsidRPr="00E0517C">
        <w:rPr>
          <w:rFonts w:ascii="Times New Roman" w:hAnsi="Times New Roman" w:cs="Times New Roman"/>
          <w:sz w:val="28"/>
          <w:szCs w:val="28"/>
        </w:rPr>
        <w:t>»</w:t>
      </w:r>
      <w:r w:rsidRPr="00E0517C">
        <w:rPr>
          <w:rFonts w:ascii="Times New Roman" w:hAnsi="Times New Roman" w:cs="Times New Roman"/>
          <w:sz w:val="28"/>
          <w:szCs w:val="28"/>
        </w:rPr>
        <w:t>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 Требования к применению и исполнению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 применяется в деятельности Администрации</w:t>
      </w:r>
      <w:r w:rsidR="007A58E5" w:rsidRPr="007A58E5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>Кызыльский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при осуществлении своих функций и исполнения полномочий в сфере своей деятельности.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 обязателен для исполнения всеми муниципальными служащими Администрации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.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40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1.6.3. За применение и исполнение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 несут ответственность муниципальные служащие Администрации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 Требования к порядку и формам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установленных запретов, ограничений и дозволений: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1.7.1.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осуществляется </w:t>
      </w:r>
      <w:r w:rsidRPr="00E0517C">
        <w:rPr>
          <w:rFonts w:ascii="Times New Roman" w:hAnsi="Times New Roman" w:cs="Times New Roman"/>
          <w:sz w:val="28"/>
          <w:szCs w:val="28"/>
        </w:rPr>
        <w:t>Комиссией по координации работы по противодействию коррупции в муниципальном районе Альшеевский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1.7.2. Формы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запрос информации комиссией по координации работы по </w:t>
      </w:r>
      <w:r w:rsidRPr="000F7BE9"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 о соблюдении установленных запретов, ограничений и дозволений.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обращения и заявления муниципальных служащих, работников Администрации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 граждан, общественных объединений, организаций и средств массовой информации о фактах или попытках нарушения установленных запретов, ограничений и дозволений.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1.8. Порядок изменения установленных запретов, ограничений и обязанностей: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1.8.1.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1.8.2. Предполагаемые изменения в обязательном порядке рассматриваются и согласовываются с комиссией по координации работы по противодействию коррупции.</w:t>
      </w:r>
    </w:p>
    <w:p w:rsidR="000F7BE9" w:rsidRPr="000F7BE9" w:rsidRDefault="000F7BE9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2.1. Правила поведения (действия) муниципальных служащих, руководителей подведомственных муниципальных учреждений и их работников: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-исполнять должностные обязанности добросовестно и на высоком профессиональном уровне;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-соблюдать нормы служебной, профессиональной этики и правила делового поведения;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-проявлять корректность и внимательность в обращении с гражданами и должностными лицами;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представителя нанимателя, работодателя о возникновении личной заинтересованности при исполнении должностных обязанностей, которые приводят или могут привести к конфликту интересов.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2.2. Запреты, ограничения и обязанности в деятельности Администрации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2.2.1. Запреты: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оказывать платные услуги при выполнении своей функции вместо деятельности, финансируемой за счет средств бюджета;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оказывать платные услуги при выполнении своей функции, если это приводит к конфликту интересов работника;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использовать в неслужебных целях средства материально-технического, финансового обеспечения, другое государственное имущество, служебную </w:t>
      </w:r>
      <w:r w:rsidRPr="000F7BE9">
        <w:rPr>
          <w:rFonts w:ascii="Times New Roman" w:hAnsi="Times New Roman" w:cs="Times New Roman"/>
          <w:sz w:val="28"/>
          <w:szCs w:val="28"/>
        </w:rPr>
        <w:lastRenderedPageBreak/>
        <w:t>информацию;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использовать деятельность </w:t>
      </w:r>
      <w:r w:rsidR="00EC2A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7BE9">
        <w:rPr>
          <w:rFonts w:ascii="Times New Roman" w:hAnsi="Times New Roman" w:cs="Times New Roman"/>
          <w:sz w:val="28"/>
          <w:szCs w:val="28"/>
        </w:rPr>
        <w:t>для политической агитации,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 и культурных традициях народов;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создавать политические партии и религиозные организации (объединения);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2.2.2. Ограничения: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к трудовой деятельности не допускаются лица,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E9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лишенные права заниматься соответствующей деятельностью в соответствии с вступившим в силу приговором суда.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2.2.3.Обязанности: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в письменной форме своего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правоохранительные органы о случаях обращения каких-либо лиц в целях склонения к совершению коррупционных правонарушений.</w:t>
      </w:r>
    </w:p>
    <w:sectPr w:rsidR="000F7BE9" w:rsidRPr="000F7BE9" w:rsidSect="00231F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54"/>
    <w:multiLevelType w:val="hybridMultilevel"/>
    <w:tmpl w:val="7BAA88B6"/>
    <w:lvl w:ilvl="0" w:tplc="2F2AB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4834"/>
    <w:rsid w:val="000920C6"/>
    <w:rsid w:val="000F7AD7"/>
    <w:rsid w:val="000F7BE9"/>
    <w:rsid w:val="00140C7B"/>
    <w:rsid w:val="003574F8"/>
    <w:rsid w:val="004056D8"/>
    <w:rsid w:val="005415DE"/>
    <w:rsid w:val="00694BDC"/>
    <w:rsid w:val="007A58E5"/>
    <w:rsid w:val="007B4C68"/>
    <w:rsid w:val="007E5F0D"/>
    <w:rsid w:val="008D0C52"/>
    <w:rsid w:val="00C74834"/>
    <w:rsid w:val="00CC326D"/>
    <w:rsid w:val="00DA0ABB"/>
    <w:rsid w:val="00E0517C"/>
    <w:rsid w:val="00EC2A40"/>
    <w:rsid w:val="00E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3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E4B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E4BA1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EE4BA1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A01E2EC91D1AB67A929D035BF38212CBC6BDE86BDAD95312E6A88BE541P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4976-5B52-4D0D-9D10-2C30670B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2018-08-06T11:32:00Z</cp:lastPrinted>
  <dcterms:created xsi:type="dcterms:W3CDTF">2018-08-03T12:18:00Z</dcterms:created>
  <dcterms:modified xsi:type="dcterms:W3CDTF">2018-08-06T11:32:00Z</dcterms:modified>
</cp:coreProperties>
</file>