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372" w:type="dxa"/>
        <w:tblBorders>
          <w:bottom w:val="single" w:sz="4" w:space="0" w:color="auto"/>
        </w:tblBorders>
        <w:tblLook w:val="00A0"/>
      </w:tblPr>
      <w:tblGrid>
        <w:gridCol w:w="4591"/>
        <w:gridCol w:w="1984"/>
        <w:gridCol w:w="4225"/>
      </w:tblGrid>
      <w:tr w:rsidR="00EF4402" w:rsidRPr="002121D8" w:rsidTr="00A525AE">
        <w:trPr>
          <w:trHeight w:val="2127"/>
        </w:trPr>
        <w:tc>
          <w:tcPr>
            <w:tcW w:w="45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F4402" w:rsidRPr="002121D8" w:rsidRDefault="00EF4402" w:rsidP="00A525AE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2121D8">
              <w:rPr>
                <w:b/>
                <w:spacing w:val="28"/>
                <w:sz w:val="20"/>
                <w:szCs w:val="20"/>
                <w:lang w:val="be-BY"/>
              </w:rPr>
              <w:t>БАШҠОРТОСТАН РЕСПУБЛИКАҺЫ</w:t>
            </w:r>
          </w:p>
          <w:p w:rsidR="00EF4402" w:rsidRPr="002121D8" w:rsidRDefault="00EF4402" w:rsidP="00A525AE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2121D8">
              <w:rPr>
                <w:b/>
                <w:spacing w:val="28"/>
                <w:sz w:val="20"/>
                <w:szCs w:val="20"/>
                <w:lang w:val="be-BY"/>
              </w:rPr>
              <w:t>ӘЛШӘЙ РАЙОНЫ</w:t>
            </w:r>
          </w:p>
          <w:p w:rsidR="00EF4402" w:rsidRPr="002121D8" w:rsidRDefault="00EF4402" w:rsidP="00A525AE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2121D8">
              <w:rPr>
                <w:b/>
                <w:spacing w:val="28"/>
                <w:sz w:val="20"/>
                <w:szCs w:val="20"/>
                <w:lang w:val="be-BY"/>
              </w:rPr>
              <w:t>МУНИЦИПАЛЬ РАЙОНЫНЫҢ</w:t>
            </w:r>
          </w:p>
          <w:p w:rsidR="00EF4402" w:rsidRPr="002121D8" w:rsidRDefault="00EF4402" w:rsidP="00A525AE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2121D8">
              <w:rPr>
                <w:b/>
                <w:spacing w:val="28"/>
                <w:sz w:val="20"/>
                <w:szCs w:val="20"/>
                <w:lang w:val="be-BY"/>
              </w:rPr>
              <w:t>ҠЫҘЫЛ АУЫЛ СОВЕТЫ</w:t>
            </w:r>
          </w:p>
          <w:p w:rsidR="00EF4402" w:rsidRPr="002121D8" w:rsidRDefault="00EF4402" w:rsidP="00A525AE">
            <w:pPr>
              <w:jc w:val="center"/>
              <w:rPr>
                <w:spacing w:val="28"/>
                <w:sz w:val="20"/>
                <w:szCs w:val="20"/>
                <w:lang w:val="be-BY"/>
              </w:rPr>
            </w:pPr>
            <w:r w:rsidRPr="002121D8">
              <w:rPr>
                <w:b/>
                <w:spacing w:val="28"/>
                <w:sz w:val="20"/>
                <w:szCs w:val="20"/>
                <w:lang w:val="be-BY"/>
              </w:rPr>
              <w:t>АУЫЛ БИЛӘМӘҺЕ СОВЕТЫ</w:t>
            </w:r>
          </w:p>
          <w:p w:rsidR="00EF4402" w:rsidRPr="002121D8" w:rsidRDefault="00EF4402" w:rsidP="00A525AE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EF4402" w:rsidRPr="002121D8" w:rsidRDefault="00EF4402" w:rsidP="00A525AE">
            <w:pPr>
              <w:pStyle w:val="NoSpacing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EF4402" w:rsidRPr="002121D8" w:rsidRDefault="00EF4402" w:rsidP="00A525AE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2121D8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2121D8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EF4402" w:rsidRPr="002121D8" w:rsidRDefault="00EF4402" w:rsidP="00A525AE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2121D8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EF4402" w:rsidRPr="002121D8" w:rsidRDefault="00EF4402" w:rsidP="00A525AE">
            <w:pPr>
              <w:pStyle w:val="NoSpacing"/>
              <w:jc w:val="center"/>
              <w:rPr>
                <w:rFonts w:ascii="a_Timer(05%) Bashkir" w:hAnsi="a_Timer(05%) Bashkir" w:cs="Arial"/>
              </w:rPr>
            </w:pPr>
            <w:proofErr w:type="gramStart"/>
            <w:r w:rsidRPr="002121D8"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EF4402" w:rsidRPr="002121D8" w:rsidRDefault="00EF4402" w:rsidP="00A525AE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F4402" w:rsidRPr="002121D8" w:rsidRDefault="00EF4402" w:rsidP="00A525AE">
            <w:pPr>
              <w:pStyle w:val="a4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4402" w:rsidRPr="002121D8" w:rsidRDefault="00EF4402" w:rsidP="00A525AE"/>
          <w:p w:rsidR="00EF4402" w:rsidRPr="002121D8" w:rsidRDefault="00EF4402" w:rsidP="00A525AE"/>
          <w:p w:rsidR="00EF4402" w:rsidRPr="002121D8" w:rsidRDefault="00EF4402" w:rsidP="00A525AE">
            <w:pPr>
              <w:jc w:val="center"/>
              <w:rPr>
                <w:sz w:val="1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F4402" w:rsidRPr="002121D8" w:rsidRDefault="00EF4402" w:rsidP="00A525AE">
            <w:pPr>
              <w:rPr>
                <w:b/>
                <w:spacing w:val="30"/>
                <w:sz w:val="20"/>
                <w:szCs w:val="20"/>
                <w:lang w:val="be-BY"/>
              </w:rPr>
            </w:pPr>
            <w:r w:rsidRPr="002121D8">
              <w:rPr>
                <w:b/>
                <w:spacing w:val="30"/>
                <w:sz w:val="20"/>
                <w:szCs w:val="20"/>
                <w:lang w:val="be-BY"/>
              </w:rPr>
              <w:t>РЕСПУБЛИКА БАШКОРТОСТАН</w:t>
            </w:r>
          </w:p>
          <w:p w:rsidR="00EF4402" w:rsidRPr="002121D8" w:rsidRDefault="00EF4402" w:rsidP="00A525AE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2121D8">
              <w:rPr>
                <w:b/>
                <w:spacing w:val="30"/>
                <w:sz w:val="20"/>
                <w:szCs w:val="20"/>
                <w:lang w:val="be-BY"/>
              </w:rPr>
              <w:t>СОВЕТ СЕЛЬСКОГО ПОСЕЛЕНИЯ</w:t>
            </w:r>
          </w:p>
          <w:p w:rsidR="00EF4402" w:rsidRPr="002121D8" w:rsidRDefault="00EF4402" w:rsidP="00A525AE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2121D8">
              <w:rPr>
                <w:b/>
                <w:spacing w:val="30"/>
                <w:sz w:val="20"/>
                <w:szCs w:val="20"/>
                <w:lang w:val="be-BY"/>
              </w:rPr>
              <w:t>КЫЗЫЛЬСКИЙ СЕЛЬСОВЕТ</w:t>
            </w:r>
          </w:p>
          <w:p w:rsidR="00EF4402" w:rsidRPr="002121D8" w:rsidRDefault="00EF4402" w:rsidP="00A525AE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2121D8">
              <w:rPr>
                <w:b/>
                <w:spacing w:val="30"/>
                <w:sz w:val="20"/>
                <w:szCs w:val="20"/>
                <w:lang w:val="be-BY"/>
              </w:rPr>
              <w:t>МУНИЦИПАЛЬНОГО РАЙОНА</w:t>
            </w:r>
          </w:p>
          <w:p w:rsidR="00EF4402" w:rsidRPr="002121D8" w:rsidRDefault="00EF4402" w:rsidP="00A525AE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2121D8">
              <w:rPr>
                <w:b/>
                <w:spacing w:val="30"/>
                <w:sz w:val="20"/>
                <w:szCs w:val="20"/>
                <w:lang w:val="be-BY"/>
              </w:rPr>
              <w:t>АЛЬШЕЕВСКИЙ РАЙОН</w:t>
            </w:r>
          </w:p>
          <w:p w:rsidR="00EF4402" w:rsidRPr="002121D8" w:rsidRDefault="00EF4402" w:rsidP="00A525AE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EF4402" w:rsidRPr="002121D8" w:rsidRDefault="00EF4402" w:rsidP="00A525AE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2121D8"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EF4402" w:rsidRPr="002121D8" w:rsidRDefault="00EF4402" w:rsidP="00A525AE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2121D8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EF4402" w:rsidRPr="002121D8" w:rsidRDefault="00EF4402" w:rsidP="00A525AE">
            <w:pPr>
              <w:pStyle w:val="NoSpacing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proofErr w:type="gramStart"/>
            <w:r w:rsidRPr="002121D8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EF4402" w:rsidRPr="002121D8" w:rsidRDefault="00EF4402" w:rsidP="00A525AE">
            <w:pPr>
              <w:jc w:val="center"/>
              <w:rPr>
                <w:sz w:val="18"/>
              </w:rPr>
            </w:pPr>
          </w:p>
        </w:tc>
      </w:tr>
    </w:tbl>
    <w:p w:rsidR="00EF4402" w:rsidRPr="002121D8" w:rsidRDefault="00EF4402" w:rsidP="00EF4402">
      <w:pPr>
        <w:pStyle w:val="a4"/>
        <w:tabs>
          <w:tab w:val="clear" w:pos="4677"/>
          <w:tab w:val="clear" w:pos="9355"/>
          <w:tab w:val="left" w:pos="3228"/>
        </w:tabs>
      </w:pPr>
    </w:p>
    <w:p w:rsidR="00EF4402" w:rsidRPr="002121D8" w:rsidRDefault="00EF4402" w:rsidP="00EF4402">
      <w:pPr>
        <w:pStyle w:val="a4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  <w:r w:rsidRPr="002121D8">
        <w:t xml:space="preserve">                 </w:t>
      </w:r>
      <w:r w:rsidRPr="002121D8">
        <w:rPr>
          <w:rFonts w:ascii="a_Timer(15%) Bashkir" w:hAnsi="a_Timer(15%) Bashkir"/>
          <w:b/>
          <w:sz w:val="20"/>
        </w:rPr>
        <w:t xml:space="preserve">  </w:t>
      </w:r>
      <w:r w:rsidRPr="002121D8">
        <w:rPr>
          <w:rFonts w:ascii="a_Timer(15%) Bashkir" w:hAnsi="a_Timer(15%) Bashkir"/>
          <w:b/>
          <w:lang w:val="ba-RU"/>
        </w:rPr>
        <w:t xml:space="preserve">ҠАРАР                    </w:t>
      </w:r>
      <w:r w:rsidRPr="002121D8">
        <w:rPr>
          <w:rFonts w:ascii="a_Timer(15%) Bashkir" w:hAnsi="a_Timer(15%) Bashkir"/>
          <w:b/>
        </w:rPr>
        <w:t xml:space="preserve">                       </w:t>
      </w:r>
      <w:r w:rsidRPr="002121D8">
        <w:rPr>
          <w:rFonts w:ascii="a_Timer(15%) Bashkir" w:hAnsi="a_Timer(15%) Bashkir"/>
          <w:b/>
          <w:lang w:val="ba-RU"/>
        </w:rPr>
        <w:t xml:space="preserve">             </w:t>
      </w:r>
      <w:r w:rsidRPr="002121D8">
        <w:rPr>
          <w:rFonts w:ascii="a_Timer(15%) Bashkir" w:hAnsi="a_Timer(15%) Bashkir"/>
          <w:b/>
        </w:rPr>
        <w:t xml:space="preserve">             </w:t>
      </w:r>
      <w:r w:rsidRPr="002121D8">
        <w:rPr>
          <w:rFonts w:ascii="a_Timer(15%) Bashkir" w:hAnsi="a_Timer(15%) Bashkir"/>
          <w:b/>
          <w:lang w:val="ba-RU"/>
        </w:rPr>
        <w:t xml:space="preserve">                                        </w:t>
      </w:r>
      <w:r w:rsidRPr="002121D8">
        <w:rPr>
          <w:rFonts w:ascii="a_Timer(15%) Bashkir" w:hAnsi="a_Timer(15%) Bashkir"/>
          <w:b/>
        </w:rPr>
        <w:t xml:space="preserve">   </w:t>
      </w:r>
      <w:r w:rsidRPr="002121D8">
        <w:rPr>
          <w:rFonts w:ascii="a_Timer(15%) Bashkir" w:hAnsi="a_Timer(15%) Bashkir"/>
          <w:b/>
          <w:lang w:val="ba-RU"/>
        </w:rPr>
        <w:t xml:space="preserve"> РЕШЕНИЕ</w:t>
      </w:r>
    </w:p>
    <w:p w:rsidR="00EF4402" w:rsidRPr="002121D8" w:rsidRDefault="00EF4402" w:rsidP="00EF4402">
      <w:pPr>
        <w:pStyle w:val="a4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lang w:val="ba-RU"/>
        </w:rPr>
      </w:pPr>
    </w:p>
    <w:p w:rsidR="00EF4402" w:rsidRDefault="00EF4402" w:rsidP="00EF4402">
      <w:pPr>
        <w:jc w:val="center"/>
        <w:rPr>
          <w:rFonts w:ascii="a_Timer(15%) Bashkir" w:hAnsi="a_Timer(15%) Bashkir"/>
          <w:b/>
        </w:rPr>
      </w:pPr>
      <w:r w:rsidRPr="002121D8">
        <w:rPr>
          <w:rFonts w:ascii="a_Timer(15%) Bashkir" w:hAnsi="a_Timer(15%) Bashkir"/>
          <w:b/>
        </w:rPr>
        <w:t xml:space="preserve">29  ноябрь  2018 </w:t>
      </w:r>
      <w:proofErr w:type="spellStart"/>
      <w:r w:rsidRPr="002121D8">
        <w:rPr>
          <w:rFonts w:ascii="a_Timer(15%) Bashkir" w:hAnsi="a_Timer(15%) Bashkir"/>
          <w:b/>
        </w:rPr>
        <w:t>й</w:t>
      </w:r>
      <w:proofErr w:type="spellEnd"/>
      <w:r w:rsidRPr="002121D8">
        <w:rPr>
          <w:rFonts w:ascii="a_Timer(15%) Bashkir" w:hAnsi="a_Timer(15%) Bashkir"/>
          <w:b/>
        </w:rPr>
        <w:t>.                        № 15</w:t>
      </w:r>
      <w:r>
        <w:rPr>
          <w:rFonts w:ascii="a_Timer(15%) Bashkir" w:hAnsi="a_Timer(15%) Bashkir"/>
          <w:b/>
        </w:rPr>
        <w:t>7</w:t>
      </w:r>
      <w:r w:rsidRPr="002121D8">
        <w:rPr>
          <w:rFonts w:ascii="a_Timer(15%) Bashkir" w:hAnsi="a_Timer(15%) Bashkir"/>
          <w:b/>
        </w:rPr>
        <w:t xml:space="preserve">                              29 ноября  2018 г.</w:t>
      </w:r>
    </w:p>
    <w:p w:rsidR="00EF4402" w:rsidRDefault="00EF4402" w:rsidP="00EF4402">
      <w:pPr>
        <w:jc w:val="center"/>
        <w:rPr>
          <w:rFonts w:ascii="a_Timer(15%) Bashkir" w:hAnsi="a_Timer(15%) Bashkir"/>
          <w:b/>
        </w:rPr>
      </w:pPr>
    </w:p>
    <w:p w:rsidR="00EF4402" w:rsidRPr="002121D8" w:rsidRDefault="00EF4402" w:rsidP="00EF4402">
      <w:pPr>
        <w:jc w:val="center"/>
        <w:rPr>
          <w:rFonts w:ascii="a_Timer(15%) Bashkir" w:hAnsi="a_Timer(15%) Bashkir"/>
          <w:b/>
        </w:rPr>
      </w:pPr>
    </w:p>
    <w:p w:rsidR="00EF4402" w:rsidRPr="00A71DA0" w:rsidRDefault="00EF4402" w:rsidP="00EF4402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1DA0">
        <w:rPr>
          <w:rFonts w:ascii="Times New Roman" w:hAnsi="Times New Roman" w:cs="Times New Roman"/>
          <w:sz w:val="28"/>
          <w:szCs w:val="28"/>
        </w:rPr>
        <w:t>ОБ УСТАНОВЛЕНИИ ЗЕМЕЛЬНОГО НАЛОГА</w:t>
      </w:r>
    </w:p>
    <w:p w:rsidR="00EF4402" w:rsidRPr="00A71DA0" w:rsidRDefault="00EF4402" w:rsidP="00EF4402">
      <w:pPr>
        <w:pStyle w:val="Default"/>
        <w:rPr>
          <w:sz w:val="28"/>
          <w:szCs w:val="28"/>
        </w:rPr>
      </w:pPr>
    </w:p>
    <w:p w:rsidR="00EF4402" w:rsidRPr="00A71DA0" w:rsidRDefault="00EF4402" w:rsidP="00EF4402">
      <w:pPr>
        <w:ind w:firstLine="567"/>
        <w:rPr>
          <w:sz w:val="28"/>
          <w:szCs w:val="28"/>
        </w:rPr>
      </w:pPr>
      <w:r w:rsidRPr="00A71DA0">
        <w:rPr>
          <w:sz w:val="28"/>
          <w:szCs w:val="28"/>
        </w:rPr>
        <w:t>В соответствии с Налоговым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A71DA0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статьей 35</w:t>
      </w:r>
      <w:r w:rsidRPr="00A71DA0">
        <w:rPr>
          <w:sz w:val="28"/>
          <w:szCs w:val="28"/>
        </w:rPr>
        <w:t xml:space="preserve"> Устава сельского поселения </w:t>
      </w:r>
      <w:r>
        <w:rPr>
          <w:sz w:val="28"/>
          <w:szCs w:val="28"/>
        </w:rPr>
        <w:t>Кызыльский</w:t>
      </w:r>
      <w:r w:rsidRPr="00A71DA0">
        <w:rPr>
          <w:sz w:val="28"/>
          <w:szCs w:val="28"/>
        </w:rPr>
        <w:t xml:space="preserve"> сельсовет муниципального района Альшеевский район Республики Башкортостан, Совет сельского поселения </w:t>
      </w:r>
      <w:r>
        <w:rPr>
          <w:sz w:val="28"/>
          <w:szCs w:val="28"/>
        </w:rPr>
        <w:t>Кызыльский</w:t>
      </w:r>
      <w:r w:rsidRPr="00A71DA0">
        <w:rPr>
          <w:sz w:val="28"/>
          <w:szCs w:val="28"/>
        </w:rPr>
        <w:t xml:space="preserve"> сельсовет муниципального района Альшеевский  район Республики Башкортостан решил:</w:t>
      </w:r>
    </w:p>
    <w:p w:rsidR="00EF4402" w:rsidRPr="00A71DA0" w:rsidRDefault="00EF4402" w:rsidP="00EF4402">
      <w:pPr>
        <w:spacing w:before="120"/>
        <w:ind w:firstLine="567"/>
        <w:rPr>
          <w:sz w:val="28"/>
          <w:szCs w:val="28"/>
        </w:rPr>
      </w:pPr>
      <w:r w:rsidRPr="00A71DA0">
        <w:rPr>
          <w:sz w:val="28"/>
          <w:szCs w:val="28"/>
        </w:rPr>
        <w:t xml:space="preserve">1. Ввести на территории сельского поселения </w:t>
      </w:r>
      <w:r>
        <w:rPr>
          <w:sz w:val="28"/>
          <w:szCs w:val="28"/>
        </w:rPr>
        <w:t>Кызыльский</w:t>
      </w:r>
      <w:r w:rsidRPr="00A71DA0">
        <w:rPr>
          <w:sz w:val="28"/>
          <w:szCs w:val="28"/>
        </w:rPr>
        <w:t xml:space="preserve"> сельсовет муниципального района Альшеевский район Республики Башкортостан земельный налог</w:t>
      </w:r>
      <w:r>
        <w:rPr>
          <w:sz w:val="28"/>
          <w:szCs w:val="28"/>
        </w:rPr>
        <w:t xml:space="preserve"> (далее – налог)</w:t>
      </w:r>
      <w:r w:rsidRPr="00A71DA0">
        <w:rPr>
          <w:sz w:val="28"/>
          <w:szCs w:val="28"/>
        </w:rPr>
        <w:t xml:space="preserve">. </w:t>
      </w:r>
    </w:p>
    <w:p w:rsidR="00EF4402" w:rsidRPr="00A71DA0" w:rsidRDefault="00EF4402" w:rsidP="00EF4402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DA0">
        <w:rPr>
          <w:rFonts w:ascii="Times New Roman" w:hAnsi="Times New Roman" w:cs="Times New Roman"/>
          <w:sz w:val="28"/>
          <w:szCs w:val="28"/>
        </w:rPr>
        <w:t>2. Установить налоговые ставки в следующих размерах:</w:t>
      </w:r>
    </w:p>
    <w:p w:rsidR="00EF4402" w:rsidRPr="00A71DA0" w:rsidRDefault="00EF4402" w:rsidP="00EF440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3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71DA0">
        <w:rPr>
          <w:rFonts w:ascii="Times New Roman" w:hAnsi="Times New Roman" w:cs="Times New Roman"/>
          <w:bCs/>
          <w:sz w:val="28"/>
          <w:szCs w:val="28"/>
        </w:rPr>
        <w:t>0,3</w:t>
      </w:r>
      <w:r w:rsidRPr="00A71DA0">
        <w:rPr>
          <w:rFonts w:ascii="Times New Roman" w:hAnsi="Times New Roman" w:cs="Times New Roman"/>
          <w:sz w:val="28"/>
          <w:szCs w:val="28"/>
        </w:rPr>
        <w:t xml:space="preserve"> процента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71DA0">
        <w:rPr>
          <w:rFonts w:ascii="Times New Roman" w:hAnsi="Times New Roman" w:cs="Times New Roman"/>
          <w:sz w:val="28"/>
          <w:szCs w:val="28"/>
        </w:rPr>
        <w:t xml:space="preserve"> отношении земельных участков:</w:t>
      </w:r>
    </w:p>
    <w:p w:rsidR="00EF4402" w:rsidRPr="00A71DA0" w:rsidRDefault="00EF4402" w:rsidP="00EF440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DA0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  <w:proofErr w:type="gramEnd"/>
    </w:p>
    <w:p w:rsidR="00EF4402" w:rsidRPr="00A71DA0" w:rsidRDefault="00EF4402" w:rsidP="00EF440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DA0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A71DA0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EF4402" w:rsidRPr="00A71DA0" w:rsidRDefault="00EF4402" w:rsidP="00EF440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DA0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A71DA0"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EF4402" w:rsidRPr="00A71DA0" w:rsidRDefault="00EF4402" w:rsidP="00EF440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DA0">
        <w:rPr>
          <w:rFonts w:ascii="Times New Roman" w:hAnsi="Times New Roman" w:cs="Times New Roman"/>
          <w:bCs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</w:t>
      </w:r>
      <w:r>
        <w:rPr>
          <w:rFonts w:ascii="Times New Roman" w:hAnsi="Times New Roman" w:cs="Times New Roman"/>
          <w:bCs/>
          <w:sz w:val="28"/>
          <w:szCs w:val="28"/>
        </w:rPr>
        <w:t>зопасности и таможенных нужд;</w:t>
      </w:r>
    </w:p>
    <w:p w:rsidR="00EF4402" w:rsidRPr="00A71DA0" w:rsidRDefault="00EF4402" w:rsidP="00EF440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D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71DA0">
        <w:rPr>
          <w:rFonts w:ascii="Times New Roman" w:hAnsi="Times New Roman" w:cs="Times New Roman"/>
          <w:bCs/>
          <w:sz w:val="28"/>
          <w:szCs w:val="28"/>
        </w:rPr>
        <w:t>1,5</w:t>
      </w:r>
      <w:r w:rsidRPr="00A71DA0">
        <w:rPr>
          <w:rFonts w:ascii="Times New Roman" w:hAnsi="Times New Roman" w:cs="Times New Roman"/>
          <w:sz w:val="28"/>
          <w:szCs w:val="28"/>
        </w:rPr>
        <w:t xml:space="preserve"> процента в отношении прочих земельных участков.</w:t>
      </w:r>
    </w:p>
    <w:p w:rsidR="00EF4402" w:rsidRDefault="00EF4402" w:rsidP="00EF4402">
      <w:pPr>
        <w:pStyle w:val="Default"/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Установить следующие налоговые льготы: </w:t>
      </w:r>
    </w:p>
    <w:p w:rsidR="00EF4402" w:rsidRDefault="00EF4402" w:rsidP="00EF440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освободить от уплаты налога ветеранов</w:t>
      </w:r>
      <w:r w:rsidRPr="00A71DA0">
        <w:rPr>
          <w:sz w:val="28"/>
          <w:szCs w:val="28"/>
        </w:rPr>
        <w:t xml:space="preserve"> Великой</w:t>
      </w:r>
      <w:r>
        <w:rPr>
          <w:sz w:val="28"/>
          <w:szCs w:val="28"/>
        </w:rPr>
        <w:t xml:space="preserve"> </w:t>
      </w:r>
      <w:r w:rsidRPr="00A71DA0">
        <w:rPr>
          <w:sz w:val="28"/>
          <w:szCs w:val="28"/>
        </w:rPr>
        <w:t>О</w:t>
      </w:r>
      <w:r>
        <w:rPr>
          <w:sz w:val="28"/>
          <w:szCs w:val="28"/>
        </w:rPr>
        <w:t xml:space="preserve">течественной войны. </w:t>
      </w:r>
    </w:p>
    <w:p w:rsidR="00EF4402" w:rsidRPr="00A71DA0" w:rsidRDefault="00EF4402" w:rsidP="00EF440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EF4402" w:rsidRPr="006F3D0C" w:rsidRDefault="00EF4402" w:rsidP="00EF4402">
      <w:pPr>
        <w:pStyle w:val="Default"/>
        <w:spacing w:before="120"/>
        <w:ind w:firstLine="567"/>
        <w:jc w:val="both"/>
        <w:rPr>
          <w:sz w:val="28"/>
          <w:szCs w:val="28"/>
        </w:rPr>
      </w:pPr>
      <w:r w:rsidRPr="006F3D0C">
        <w:rPr>
          <w:sz w:val="28"/>
          <w:szCs w:val="28"/>
        </w:rPr>
        <w:lastRenderedPageBreak/>
        <w:t xml:space="preserve">4. Установить следующие порядок и сроки уплаты налога и авансовых платежей по налогу: </w:t>
      </w:r>
    </w:p>
    <w:p w:rsidR="00EF4402" w:rsidRPr="006F3D0C" w:rsidRDefault="00EF4402" w:rsidP="00EF440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течение налогового периода </w:t>
      </w:r>
      <w:r w:rsidRPr="006F3D0C">
        <w:rPr>
          <w:sz w:val="28"/>
          <w:szCs w:val="28"/>
        </w:rPr>
        <w:t>налогоплательщики – организации у</w:t>
      </w:r>
      <w:r>
        <w:rPr>
          <w:sz w:val="28"/>
          <w:szCs w:val="28"/>
        </w:rPr>
        <w:t xml:space="preserve">плачивают авансовые платежи по </w:t>
      </w:r>
      <w:r w:rsidRPr="006F3D0C">
        <w:rPr>
          <w:sz w:val="28"/>
          <w:szCs w:val="28"/>
        </w:rPr>
        <w:t xml:space="preserve">налогу </w:t>
      </w:r>
      <w:r>
        <w:rPr>
          <w:sz w:val="28"/>
          <w:szCs w:val="28"/>
        </w:rPr>
        <w:t xml:space="preserve">в срок </w:t>
      </w:r>
      <w:r w:rsidRPr="006F3D0C">
        <w:rPr>
          <w:sz w:val="28"/>
          <w:szCs w:val="28"/>
        </w:rPr>
        <w:t>не позднее</w:t>
      </w:r>
      <w:r>
        <w:rPr>
          <w:sz w:val="28"/>
          <w:szCs w:val="28"/>
        </w:rPr>
        <w:t xml:space="preserve"> последнего </w:t>
      </w:r>
      <w:r w:rsidRPr="006F3D0C">
        <w:rPr>
          <w:sz w:val="28"/>
          <w:szCs w:val="28"/>
        </w:rPr>
        <w:t xml:space="preserve">числа месяца, следующего за истекшим отчетным периодом. </w:t>
      </w:r>
    </w:p>
    <w:p w:rsidR="00EF4402" w:rsidRDefault="00EF4402" w:rsidP="00EF440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F3D0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истечении</w:t>
      </w:r>
      <w:r w:rsidRPr="006F3D0C">
        <w:rPr>
          <w:rFonts w:ascii="Times New Roman" w:hAnsi="Times New Roman" w:cs="Times New Roman"/>
          <w:sz w:val="28"/>
          <w:szCs w:val="28"/>
        </w:rPr>
        <w:t xml:space="preserve"> налогового периода налогоплательщики –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уплачивают </w:t>
      </w:r>
      <w:r w:rsidRPr="006F3D0C">
        <w:rPr>
          <w:rFonts w:ascii="Times New Roman" w:hAnsi="Times New Roman" w:cs="Times New Roman"/>
          <w:sz w:val="28"/>
          <w:szCs w:val="28"/>
        </w:rPr>
        <w:t xml:space="preserve">налог не позднее </w:t>
      </w:r>
      <w:r>
        <w:rPr>
          <w:rFonts w:ascii="Times New Roman" w:hAnsi="Times New Roman" w:cs="Times New Roman"/>
          <w:sz w:val="28"/>
          <w:szCs w:val="28"/>
        </w:rPr>
        <w:t xml:space="preserve">1 февраля </w:t>
      </w:r>
      <w:r w:rsidRPr="006F3D0C">
        <w:rPr>
          <w:rFonts w:ascii="Times New Roman" w:hAnsi="Times New Roman" w:cs="Times New Roman"/>
          <w:sz w:val="28"/>
          <w:szCs w:val="28"/>
        </w:rPr>
        <w:t xml:space="preserve">года, следующего за истекшим налоговым периодом. </w:t>
      </w:r>
    </w:p>
    <w:p w:rsidR="00EF4402" w:rsidRPr="00A71DA0" w:rsidRDefault="00EF4402" w:rsidP="00EF4402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71DA0">
        <w:rPr>
          <w:rFonts w:ascii="Times New Roman" w:hAnsi="Times New Roman" w:cs="Times New Roman"/>
          <w:sz w:val="28"/>
          <w:szCs w:val="28"/>
        </w:rPr>
        <w:t>. Признать утратившим силу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71DA0">
        <w:rPr>
          <w:rFonts w:ascii="Times New Roman" w:hAnsi="Times New Roman" w:cs="Times New Roman"/>
          <w:sz w:val="28"/>
          <w:szCs w:val="28"/>
        </w:rPr>
        <w:t xml:space="preserve"> Совета сельского поселения</w:t>
      </w:r>
      <w:r w:rsidRPr="006F3D0C">
        <w:rPr>
          <w:rFonts w:ascii="Times New Roman" w:hAnsi="Times New Roman" w:cs="Times New Roman"/>
          <w:sz w:val="28"/>
          <w:szCs w:val="28"/>
        </w:rPr>
        <w:t xml:space="preserve"> </w:t>
      </w:r>
      <w:r w:rsidRPr="002F0E9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Кызыльский</w:t>
      </w:r>
      <w:r w:rsidRPr="009E297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98A">
        <w:rPr>
          <w:rFonts w:ascii="Times New Roman" w:hAnsi="Times New Roman" w:cs="Times New Roman"/>
          <w:sz w:val="28"/>
          <w:szCs w:val="28"/>
        </w:rPr>
        <w:t xml:space="preserve">от 01 ноября  2017 года № </w:t>
      </w:r>
      <w:r>
        <w:rPr>
          <w:rFonts w:ascii="Times New Roman" w:hAnsi="Times New Roman" w:cs="Times New Roman"/>
          <w:sz w:val="28"/>
          <w:szCs w:val="28"/>
        </w:rPr>
        <w:t>102</w:t>
      </w:r>
      <w:r w:rsidRPr="00A71DA0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F4402" w:rsidRDefault="00EF4402" w:rsidP="00EF4402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50D48">
        <w:rPr>
          <w:rFonts w:ascii="Times New Roman" w:hAnsi="Times New Roman" w:cs="Times New Roman"/>
          <w:sz w:val="28"/>
          <w:szCs w:val="28"/>
        </w:rPr>
        <w:t>Настоящее Решение обнародовать в здании Администрации сельского поселения  и в сельской библиотеке с</w:t>
      </w:r>
      <w:proofErr w:type="gramStart"/>
      <w:r w:rsidRPr="00B50D4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50D48">
        <w:rPr>
          <w:rFonts w:ascii="Times New Roman" w:hAnsi="Times New Roman" w:cs="Times New Roman"/>
          <w:sz w:val="28"/>
          <w:szCs w:val="28"/>
        </w:rPr>
        <w:t>авричанка - филиале  районного муниципального бюджетного учреждения культуры «</w:t>
      </w:r>
      <w:proofErr w:type="spellStart"/>
      <w:r w:rsidRPr="00B50D48">
        <w:rPr>
          <w:rFonts w:ascii="Times New Roman" w:hAnsi="Times New Roman" w:cs="Times New Roman"/>
          <w:sz w:val="28"/>
          <w:szCs w:val="28"/>
        </w:rPr>
        <w:t>Альшеевская</w:t>
      </w:r>
      <w:proofErr w:type="spellEnd"/>
      <w:r w:rsidRPr="00B50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D48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B50D48">
        <w:rPr>
          <w:rFonts w:ascii="Times New Roman" w:hAnsi="Times New Roman" w:cs="Times New Roman"/>
          <w:sz w:val="28"/>
          <w:szCs w:val="28"/>
        </w:rPr>
        <w:t xml:space="preserve">  центральная библиотека» не позднее 30 ноября 2018 года.</w:t>
      </w:r>
    </w:p>
    <w:p w:rsidR="00EF4402" w:rsidRPr="002F0E9A" w:rsidRDefault="00EF4402" w:rsidP="00EF4402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F0E9A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F0E9A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обнародования.</w:t>
      </w:r>
    </w:p>
    <w:p w:rsidR="00EF4402" w:rsidRPr="002F0E9A" w:rsidRDefault="00EF4402" w:rsidP="00EF4402">
      <w:pPr>
        <w:pStyle w:val="ConsNormal"/>
        <w:widowControl/>
        <w:spacing w:before="120"/>
        <w:ind w:right="0"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8</w:t>
      </w:r>
      <w:r w:rsidRPr="002F0E9A">
        <w:rPr>
          <w:rFonts w:ascii="Times New Roman" w:eastAsia="Batang" w:hAnsi="Times New Roman" w:cs="Times New Roman"/>
          <w:sz w:val="28"/>
          <w:szCs w:val="28"/>
        </w:rPr>
        <w:t xml:space="preserve">. </w:t>
      </w:r>
      <w:proofErr w:type="gramStart"/>
      <w:r w:rsidRPr="002F0E9A">
        <w:rPr>
          <w:rFonts w:ascii="Times New Roman" w:eastAsia="Batang" w:hAnsi="Times New Roman" w:cs="Times New Roman"/>
          <w:sz w:val="28"/>
          <w:szCs w:val="28"/>
        </w:rPr>
        <w:t>Контроль за</w:t>
      </w:r>
      <w:proofErr w:type="gramEnd"/>
      <w:r w:rsidRPr="002F0E9A">
        <w:rPr>
          <w:rFonts w:ascii="Times New Roman" w:eastAsia="Batang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Pr="00293258">
        <w:rPr>
          <w:rFonts w:ascii="Times New Roman" w:eastAsia="Batang" w:hAnsi="Times New Roman" w:cs="Times New Roman"/>
          <w:sz w:val="28"/>
          <w:szCs w:val="28"/>
        </w:rPr>
        <w:t>постоянную комиссию Совета по бюджету, налогам и вопросам муниципальной собственности.</w:t>
      </w:r>
    </w:p>
    <w:p w:rsidR="00EF4402" w:rsidRPr="00A71DA0" w:rsidRDefault="00EF4402" w:rsidP="00EF4402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4402" w:rsidRPr="00A71DA0" w:rsidRDefault="00EF4402" w:rsidP="00EF4402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402" w:rsidRPr="00A71DA0" w:rsidRDefault="00EF4402" w:rsidP="00EF440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4402" w:rsidRDefault="00EF4402" w:rsidP="00EF4402">
      <w:pPr>
        <w:spacing w:before="20"/>
        <w:rPr>
          <w:sz w:val="28"/>
          <w:szCs w:val="28"/>
        </w:rPr>
      </w:pPr>
      <w:r w:rsidRPr="00A71DA0">
        <w:rPr>
          <w:sz w:val="28"/>
          <w:szCs w:val="28"/>
        </w:rPr>
        <w:t xml:space="preserve">Глава  сельского поселения                                                </w:t>
      </w:r>
      <w:proofErr w:type="spellStart"/>
      <w:r>
        <w:rPr>
          <w:sz w:val="28"/>
          <w:szCs w:val="28"/>
        </w:rPr>
        <w:t>М.Х.Мавлиханов</w:t>
      </w:r>
      <w:proofErr w:type="spellEnd"/>
    </w:p>
    <w:p w:rsidR="00EF4402" w:rsidRDefault="00EF4402" w:rsidP="00EF4402">
      <w:pPr>
        <w:spacing w:before="20"/>
        <w:rPr>
          <w:sz w:val="28"/>
          <w:szCs w:val="28"/>
        </w:rPr>
      </w:pPr>
    </w:p>
    <w:p w:rsidR="00EF4402" w:rsidRDefault="00EF4402" w:rsidP="00EF4402">
      <w:pPr>
        <w:spacing w:before="20"/>
        <w:rPr>
          <w:sz w:val="28"/>
          <w:szCs w:val="28"/>
        </w:rPr>
      </w:pPr>
    </w:p>
    <w:p w:rsidR="00EF4402" w:rsidRDefault="00EF4402" w:rsidP="00EF4402">
      <w:pPr>
        <w:spacing w:before="20"/>
        <w:rPr>
          <w:sz w:val="28"/>
          <w:szCs w:val="28"/>
        </w:rPr>
      </w:pPr>
    </w:p>
    <w:p w:rsidR="00EF4402" w:rsidRDefault="00EF4402" w:rsidP="00EF4402">
      <w:pPr>
        <w:spacing w:before="20"/>
        <w:rPr>
          <w:sz w:val="28"/>
          <w:szCs w:val="28"/>
        </w:rPr>
      </w:pPr>
    </w:p>
    <w:p w:rsidR="00EF4402" w:rsidRDefault="00EF4402" w:rsidP="00EF4402">
      <w:pPr>
        <w:spacing w:before="20"/>
        <w:rPr>
          <w:sz w:val="28"/>
          <w:szCs w:val="28"/>
        </w:rPr>
      </w:pPr>
    </w:p>
    <w:p w:rsidR="00EF4402" w:rsidRDefault="00EF4402" w:rsidP="00EF4402">
      <w:pPr>
        <w:spacing w:before="20"/>
        <w:rPr>
          <w:sz w:val="28"/>
          <w:szCs w:val="28"/>
        </w:rPr>
      </w:pPr>
    </w:p>
    <w:p w:rsidR="00EF4402" w:rsidRDefault="00EF4402" w:rsidP="00EF4402">
      <w:pPr>
        <w:spacing w:before="20"/>
        <w:rPr>
          <w:sz w:val="28"/>
          <w:szCs w:val="28"/>
        </w:rPr>
      </w:pPr>
    </w:p>
    <w:p w:rsidR="00EF4402" w:rsidRDefault="00EF4402" w:rsidP="00EF4402">
      <w:pPr>
        <w:spacing w:before="20"/>
        <w:rPr>
          <w:sz w:val="28"/>
          <w:szCs w:val="28"/>
        </w:rPr>
      </w:pPr>
    </w:p>
    <w:p w:rsidR="00EF4402" w:rsidRDefault="00EF4402" w:rsidP="00EF4402">
      <w:pPr>
        <w:spacing w:before="20"/>
        <w:rPr>
          <w:sz w:val="28"/>
          <w:szCs w:val="28"/>
        </w:rPr>
      </w:pPr>
    </w:p>
    <w:p w:rsidR="00EF4402" w:rsidRDefault="00EF4402" w:rsidP="00EF4402">
      <w:pPr>
        <w:spacing w:before="20"/>
        <w:rPr>
          <w:sz w:val="28"/>
          <w:szCs w:val="28"/>
        </w:rPr>
      </w:pPr>
    </w:p>
    <w:p w:rsidR="00EF4402" w:rsidRDefault="00EF4402" w:rsidP="00EF4402">
      <w:pPr>
        <w:spacing w:before="20"/>
        <w:rPr>
          <w:sz w:val="28"/>
          <w:szCs w:val="28"/>
        </w:rPr>
      </w:pPr>
    </w:p>
    <w:p w:rsidR="00EF4402" w:rsidRDefault="00EF4402" w:rsidP="00EF4402">
      <w:pPr>
        <w:spacing w:before="20"/>
        <w:rPr>
          <w:sz w:val="28"/>
          <w:szCs w:val="28"/>
        </w:rPr>
      </w:pPr>
    </w:p>
    <w:p w:rsidR="00EF4402" w:rsidRDefault="00EF4402" w:rsidP="00EF4402">
      <w:pPr>
        <w:spacing w:before="20"/>
        <w:rPr>
          <w:sz w:val="28"/>
          <w:szCs w:val="28"/>
        </w:rPr>
      </w:pPr>
    </w:p>
    <w:p w:rsidR="00EF4402" w:rsidRDefault="00EF4402" w:rsidP="00EF4402">
      <w:pPr>
        <w:spacing w:before="20"/>
        <w:rPr>
          <w:sz w:val="28"/>
          <w:szCs w:val="28"/>
        </w:rPr>
      </w:pPr>
    </w:p>
    <w:p w:rsidR="00EF4402" w:rsidRPr="00EF4402" w:rsidRDefault="00EF4402" w:rsidP="00EF4402">
      <w:pPr>
        <w:spacing w:before="20"/>
        <w:rPr>
          <w:sz w:val="20"/>
          <w:szCs w:val="20"/>
        </w:rPr>
      </w:pPr>
      <w:proofErr w:type="gramStart"/>
      <w:r w:rsidRPr="00EF4402">
        <w:rPr>
          <w:sz w:val="20"/>
          <w:szCs w:val="20"/>
        </w:rPr>
        <w:t>с</w:t>
      </w:r>
      <w:proofErr w:type="gramEnd"/>
      <w:r w:rsidRPr="00EF4402">
        <w:rPr>
          <w:sz w:val="20"/>
          <w:szCs w:val="20"/>
        </w:rPr>
        <w:t>. Тавричанка</w:t>
      </w:r>
    </w:p>
    <w:p w:rsidR="00EF4402" w:rsidRPr="00EF4402" w:rsidRDefault="00EF4402" w:rsidP="00EF4402">
      <w:pPr>
        <w:spacing w:before="20"/>
        <w:rPr>
          <w:sz w:val="20"/>
          <w:szCs w:val="20"/>
        </w:rPr>
      </w:pPr>
      <w:r w:rsidRPr="00EF4402">
        <w:rPr>
          <w:sz w:val="20"/>
          <w:szCs w:val="20"/>
        </w:rPr>
        <w:t>от 29 ноября 2018 года</w:t>
      </w:r>
    </w:p>
    <w:p w:rsidR="00EF4402" w:rsidRPr="00EF4402" w:rsidRDefault="00EF4402" w:rsidP="00EF4402">
      <w:pPr>
        <w:spacing w:before="20"/>
        <w:rPr>
          <w:sz w:val="20"/>
          <w:szCs w:val="20"/>
        </w:rPr>
      </w:pPr>
      <w:r w:rsidRPr="00EF4402">
        <w:rPr>
          <w:sz w:val="20"/>
          <w:szCs w:val="20"/>
        </w:rPr>
        <w:t>№157</w:t>
      </w:r>
    </w:p>
    <w:p w:rsidR="00EF4402" w:rsidRPr="002121D8" w:rsidRDefault="00EF4402" w:rsidP="00EF4402">
      <w:pPr>
        <w:jc w:val="center"/>
        <w:rPr>
          <w:rFonts w:ascii="a_Timer(15%) Bashkir" w:hAnsi="a_Timer(15%) Bashkir"/>
          <w:b/>
          <w:sz w:val="20"/>
        </w:rPr>
      </w:pPr>
    </w:p>
    <w:p w:rsidR="005A058C" w:rsidRDefault="005A058C"/>
    <w:sectPr w:rsidR="005A058C" w:rsidSect="00EF440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402"/>
    <w:rsid w:val="005A058C"/>
    <w:rsid w:val="00EF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EF4402"/>
    <w:rPr>
      <w:sz w:val="24"/>
      <w:szCs w:val="24"/>
      <w:lang w:eastAsia="ru-RU"/>
    </w:rPr>
  </w:style>
  <w:style w:type="paragraph" w:styleId="a4">
    <w:name w:val="header"/>
    <w:basedOn w:val="a"/>
    <w:link w:val="a3"/>
    <w:rsid w:val="00EF44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EF4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EF4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44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4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F44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EF44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F44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EF44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2018-11-27T05:25:00Z</dcterms:created>
  <dcterms:modified xsi:type="dcterms:W3CDTF">2018-11-27T05:27:00Z</dcterms:modified>
</cp:coreProperties>
</file>